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E5EE" w14:textId="71A2379D" w:rsidR="00D7126B" w:rsidRPr="00132FED" w:rsidRDefault="00132FED" w:rsidP="00194808">
      <w:pPr>
        <w:spacing w:line="360" w:lineRule="auto"/>
        <w:jc w:val="center"/>
        <w:textAlignment w:val="baseline"/>
        <w:rPr>
          <w:rFonts w:ascii="Cambria" w:hAnsi="Cambria" w:cs="Segoe UI"/>
          <w:b/>
          <w:bCs/>
          <w:lang w:val="en-US"/>
        </w:rPr>
      </w:pPr>
      <w:r>
        <w:rPr>
          <w:rFonts w:ascii="Cambria" w:hAnsi="Cambria" w:cs="Segoe UI"/>
          <w:b/>
          <w:bCs/>
          <w:lang w:val="en-US"/>
        </w:rPr>
        <w:t>RINCIAN DATA</w:t>
      </w:r>
      <w:r w:rsidR="00D7126B" w:rsidRPr="00D9161F">
        <w:rPr>
          <w:rFonts w:ascii="Cambria" w:hAnsi="Cambria" w:cs="Segoe UI"/>
          <w:b/>
          <w:bCs/>
          <w:lang w:val="en-US"/>
        </w:rPr>
        <w:t xml:space="preserve"> </w:t>
      </w:r>
      <w:r>
        <w:rPr>
          <w:rFonts w:ascii="Cambria" w:hAnsi="Cambria" w:cs="Segoe UI"/>
          <w:b/>
          <w:bCs/>
          <w:lang w:val="en-US"/>
        </w:rPr>
        <w:t>PESERTA RPL TIPE B</w:t>
      </w:r>
    </w:p>
    <w:p w14:paraId="3E407F19" w14:textId="558504BA" w:rsidR="00D7126B" w:rsidRPr="00D9161F" w:rsidRDefault="00D7126B" w:rsidP="00194808">
      <w:pPr>
        <w:spacing w:line="360" w:lineRule="auto"/>
        <w:jc w:val="center"/>
        <w:textAlignment w:val="baseline"/>
        <w:rPr>
          <w:rFonts w:ascii="Segoe UI" w:hAnsi="Segoe UI" w:cs="Segoe UI"/>
          <w:b/>
          <w:bCs/>
          <w:sz w:val="20"/>
          <w:szCs w:val="20"/>
          <w:lang w:val="en-US"/>
        </w:rPr>
      </w:pPr>
      <w:r w:rsidRPr="00D9161F">
        <w:rPr>
          <w:rFonts w:ascii="Cambria" w:hAnsi="Cambria" w:cs="Segoe UI"/>
          <w:b/>
          <w:bCs/>
          <w:lang w:val="en-US"/>
        </w:rPr>
        <w:t>POLITEKNIK NEGERI BATAM</w:t>
      </w:r>
    </w:p>
    <w:p w14:paraId="5BA79E72" w14:textId="1569D725" w:rsidR="00D7126B" w:rsidRDefault="00D7126B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p w14:paraId="7FE42FBA" w14:textId="16FDCEF4" w:rsidR="00426DC3" w:rsidRPr="00426DC3" w:rsidRDefault="00426DC3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bagian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ini,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cantumkan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data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pribadi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, data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pendidikan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formal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serta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data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pekerjaan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saudara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saat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ini.</w:t>
      </w:r>
    </w:p>
    <w:p w14:paraId="053AC2A1" w14:textId="2A7D002E" w:rsidR="00426DC3" w:rsidRPr="00426DC3" w:rsidRDefault="00426DC3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2099"/>
        <w:gridCol w:w="3181"/>
        <w:gridCol w:w="3759"/>
      </w:tblGrid>
      <w:tr w:rsidR="00FB340D" w:rsidRPr="00DB260A" w14:paraId="60415EB9" w14:textId="77777777" w:rsidTr="00F46723">
        <w:trPr>
          <w:trHeight w:val="375"/>
        </w:trPr>
        <w:tc>
          <w:tcPr>
            <w:tcW w:w="5000" w:type="pct"/>
            <w:gridSpan w:val="4"/>
            <w:shd w:val="clear" w:color="auto" w:fill="595959" w:themeFill="text1" w:themeFillTint="A6"/>
          </w:tcPr>
          <w:p w14:paraId="65AE06A2" w14:textId="755277D9" w:rsidR="00FB340D" w:rsidRPr="00FB340D" w:rsidRDefault="00FB340D" w:rsidP="00194808">
            <w:pPr>
              <w:pStyle w:val="ListParagraph"/>
              <w:numPr>
                <w:ilvl w:val="0"/>
                <w:numId w:val="4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 w:rsidRPr="00FB340D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IDENTITAS</w:t>
            </w:r>
            <w:r w:rsidRPr="00FB340D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</w:tr>
      <w:tr w:rsidR="00BB050A" w:rsidRPr="00DB260A" w14:paraId="04765E3E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72A90FE4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NIP/NIK/</w:t>
            </w:r>
            <w:proofErr w:type="spellStart"/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identitas</w:t>
            </w:r>
            <w:proofErr w:type="spellEnd"/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 lain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5AD3A539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31BFD051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5A4AC8E0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Nama Lengkap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020916E4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BB050A" w:rsidRPr="00DB260A" w14:paraId="3FA8864D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24DDA242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Tempat dan Tanggal Lahir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65A680D0" w14:textId="77777777" w:rsidR="00BB050A" w:rsidRPr="00DB260A" w:rsidRDefault="00BB050A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5ECEA458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28F8ADBB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Jenis </w:t>
            </w:r>
            <w:proofErr w:type="spellStart"/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Kelamin</w:t>
            </w:r>
            <w:proofErr w:type="spellEnd"/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672DB03B" w14:textId="544EDC51" w:rsidR="00FB340D" w:rsidRPr="00DB260A" w:rsidRDefault="008F7A87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Pria/Wanita</w:t>
            </w:r>
            <w:r w:rsidRPr="00D867E5">
              <w:rPr>
                <w:rFonts w:ascii="Cambria" w:hAnsi="Cambria"/>
                <w:sz w:val="20"/>
                <w:szCs w:val="20"/>
                <w:lang w:val="en-US"/>
              </w:rPr>
              <w:t>*)</w:t>
            </w:r>
          </w:p>
        </w:tc>
      </w:tr>
      <w:tr w:rsidR="00FB340D" w:rsidRPr="00DB260A" w14:paraId="156BA0FA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2DA2D05A" w14:textId="4FE098D9" w:rsidR="00FB340D" w:rsidRPr="00DB260A" w:rsidRDefault="00241EA8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Status</w:t>
            </w:r>
            <w:r w:rsidR="00FB340D"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5A1FEA48" w14:textId="57C7B855" w:rsidR="00FB340D" w:rsidRPr="00241EA8" w:rsidRDefault="00241EA8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Menikah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/Tidak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Menikah</w:t>
            </w:r>
            <w:proofErr w:type="spellEnd"/>
            <w:r w:rsidRPr="00D867E5">
              <w:rPr>
                <w:rFonts w:ascii="Cambria" w:hAnsi="Cambria"/>
                <w:sz w:val="20"/>
                <w:szCs w:val="20"/>
                <w:lang w:val="en-US"/>
              </w:rPr>
              <w:t>*)</w:t>
            </w:r>
          </w:p>
        </w:tc>
      </w:tr>
      <w:tr w:rsidR="0016781B" w:rsidRPr="00DB260A" w14:paraId="424980C3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</w:tcPr>
          <w:p w14:paraId="1CE39F46" w14:textId="4CAE9E1E" w:rsidR="0016781B" w:rsidRDefault="0016781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Alamat Rumah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6362043D" w14:textId="77777777" w:rsidR="0016781B" w:rsidRDefault="0016781B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B45F4" w:rsidRPr="00DB260A" w14:paraId="3D77CB63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</w:tcPr>
          <w:p w14:paraId="756D9469" w14:textId="64418BB6" w:rsidR="005B45F4" w:rsidRDefault="005B45F4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Kode Pos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07E37E7A" w14:textId="77777777" w:rsidR="005B45F4" w:rsidRDefault="005B45F4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FB340D" w:rsidRPr="00DB260A" w14:paraId="2CF3ABF6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58998BE8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E-Mail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15991628" w14:textId="7913F131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2A6A6068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22BEE25A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Nomor </w:t>
            </w:r>
            <w:proofErr w:type="spellStart"/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Telepon</w:t>
            </w:r>
            <w:proofErr w:type="spellEnd"/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/HP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0FFE50B1" w14:textId="0D18CAA2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1AE7AC9A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214A501A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  <w:lang w:val="en-US"/>
              </w:rPr>
              <w:t>Alamat Kantor</w:t>
            </w: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3AEFC1B9" w14:textId="27478B3C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45E92985" w14:textId="77777777" w:rsidTr="00BD6EEC">
        <w:trPr>
          <w:trHeight w:val="375"/>
        </w:trPr>
        <w:tc>
          <w:tcPr>
            <w:tcW w:w="1396" w:type="pct"/>
            <w:gridSpan w:val="2"/>
            <w:shd w:val="clear" w:color="auto" w:fill="auto"/>
            <w:hideMark/>
          </w:tcPr>
          <w:p w14:paraId="47039B53" w14:textId="7C82564C" w:rsidR="00FB340D" w:rsidRPr="00DB260A" w:rsidRDefault="005B45F4" w:rsidP="00194808">
            <w:pPr>
              <w:spacing w:line="360" w:lineRule="auto"/>
              <w:ind w:left="140"/>
              <w:textAlignment w:val="baseline"/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Telepon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Kantor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706AA281" w14:textId="0AB02096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194E86" w:rsidRPr="00DB260A" w14:paraId="383933C9" w14:textId="77777777" w:rsidTr="00F46723">
        <w:trPr>
          <w:trHeight w:val="375"/>
        </w:trPr>
        <w:tc>
          <w:tcPr>
            <w:tcW w:w="5000" w:type="pct"/>
            <w:gridSpan w:val="4"/>
            <w:shd w:val="clear" w:color="auto" w:fill="595959" w:themeFill="text1" w:themeFillTint="A6"/>
          </w:tcPr>
          <w:p w14:paraId="60AF4731" w14:textId="77777777" w:rsidR="00194E86" w:rsidRPr="00194E86" w:rsidRDefault="00194E86" w:rsidP="00194808">
            <w:pPr>
              <w:pStyle w:val="ListParagraph"/>
              <w:numPr>
                <w:ilvl w:val="0"/>
                <w:numId w:val="4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DATA PENDIDIKAN</w:t>
            </w:r>
          </w:p>
          <w:p w14:paraId="11A669E5" w14:textId="32A0DB81" w:rsidR="00194E86" w:rsidRPr="00194808" w:rsidRDefault="00194808" w:rsidP="00194808">
            <w:pPr>
              <w:pStyle w:val="ListParagraph"/>
              <w:spacing w:line="360" w:lineRule="auto"/>
              <w:ind w:left="640"/>
              <w:textAlignment w:val="baseline"/>
              <w:rPr>
                <w:color w:val="FFFFFF" w:themeColor="background1"/>
                <w:lang w:val="en-US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[Hanya diisi</w:t>
            </w:r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dengan</w:t>
            </w:r>
            <w:proofErr w:type="spellEnd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pendidikan</w:t>
            </w:r>
            <w:proofErr w:type="spellEnd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formal Tingkat </w:t>
            </w:r>
            <w:proofErr w:type="spellStart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Sekolah</w:t>
            </w:r>
            <w:proofErr w:type="spellEnd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Menengah</w:t>
            </w:r>
            <w:proofErr w:type="spellEnd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Atas atau </w:t>
            </w:r>
            <w:proofErr w:type="spellStart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Sederajat</w:t>
            </w:r>
            <w:proofErr w:type="spellEnd"/>
            <w:r w:rsidR="00125CF4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dan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Perguruan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Tinggi (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apabila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ada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dilampiri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salinan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ijazah dan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transkrip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nilai</w:t>
            </w:r>
            <w:proofErr w:type="spellEnd"/>
            <w:r w:rsidR="00446368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)</w:t>
            </w:r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]</w:t>
            </w:r>
          </w:p>
        </w:tc>
      </w:tr>
      <w:tr w:rsidR="00FB340D" w:rsidRPr="00DB260A" w14:paraId="5B731D92" w14:textId="77777777" w:rsidTr="00BD6EEC">
        <w:tc>
          <w:tcPr>
            <w:tcW w:w="1396" w:type="pct"/>
            <w:gridSpan w:val="2"/>
            <w:shd w:val="clear" w:color="auto" w:fill="auto"/>
            <w:hideMark/>
          </w:tcPr>
          <w:p w14:paraId="2111A18D" w14:textId="6E5093F5" w:rsidR="00FB340D" w:rsidRPr="00DB260A" w:rsidRDefault="0002342E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Sekolah</w:t>
            </w:r>
            <w:proofErr w:type="spellEnd"/>
            <w:r w:rsidR="00FB340D"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3C6F63FB" w14:textId="77777777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  <w:p w14:paraId="0736C6BE" w14:textId="21DEC02F" w:rsidR="00FB340D" w:rsidRPr="00DB260A" w:rsidRDefault="00FB340D" w:rsidP="00194808">
            <w:pPr>
              <w:spacing w:line="360" w:lineRule="auto"/>
              <w:ind w:left="140"/>
              <w:textAlignment w:val="baseline"/>
            </w:pPr>
          </w:p>
        </w:tc>
      </w:tr>
      <w:tr w:rsidR="00FB340D" w:rsidRPr="00DB260A" w14:paraId="2D2B3CA3" w14:textId="77777777" w:rsidTr="00BD6EEC">
        <w:trPr>
          <w:trHeight w:val="347"/>
        </w:trPr>
        <w:tc>
          <w:tcPr>
            <w:tcW w:w="1396" w:type="pct"/>
            <w:gridSpan w:val="2"/>
            <w:shd w:val="clear" w:color="auto" w:fill="auto"/>
            <w:hideMark/>
          </w:tcPr>
          <w:p w14:paraId="38B8EF54" w14:textId="4CA151DE" w:rsidR="00FB340D" w:rsidRPr="00DB260A" w:rsidRDefault="0002342E" w:rsidP="00194808">
            <w:pPr>
              <w:spacing w:line="360" w:lineRule="auto"/>
              <w:ind w:left="140"/>
              <w:textAlignment w:val="baseline"/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Alamat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Sekolah</w:t>
            </w:r>
            <w:proofErr w:type="spellEnd"/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25118BC1" w14:textId="73F392D5" w:rsidR="00FB340D" w:rsidRPr="00DB260A" w:rsidRDefault="00FB340D" w:rsidP="0002342E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FB340D" w:rsidRPr="00DB260A" w14:paraId="28705357" w14:textId="77777777" w:rsidTr="00BD6EEC">
        <w:trPr>
          <w:trHeight w:val="396"/>
        </w:trPr>
        <w:tc>
          <w:tcPr>
            <w:tcW w:w="1396" w:type="pct"/>
            <w:gridSpan w:val="2"/>
            <w:shd w:val="clear" w:color="auto" w:fill="auto"/>
            <w:hideMark/>
          </w:tcPr>
          <w:p w14:paraId="5CE96E02" w14:textId="3A790F2A" w:rsidR="00FB340D" w:rsidRPr="00DB260A" w:rsidRDefault="0002342E" w:rsidP="00194808">
            <w:pPr>
              <w:spacing w:line="360" w:lineRule="auto"/>
              <w:ind w:left="140"/>
              <w:textAlignment w:val="baseline"/>
              <w:rPr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 Lulus</w:t>
            </w:r>
          </w:p>
        </w:tc>
        <w:tc>
          <w:tcPr>
            <w:tcW w:w="3604" w:type="pct"/>
            <w:gridSpan w:val="2"/>
            <w:shd w:val="clear" w:color="auto" w:fill="auto"/>
            <w:hideMark/>
          </w:tcPr>
          <w:p w14:paraId="3F1BCC10" w14:textId="54C17A53" w:rsidR="00FB340D" w:rsidRPr="00DB260A" w:rsidRDefault="00FB340D" w:rsidP="0002342E">
            <w:pPr>
              <w:spacing w:line="360" w:lineRule="auto"/>
              <w:ind w:left="140"/>
              <w:textAlignment w:val="baseline"/>
            </w:pPr>
            <w:r w:rsidRPr="00DB260A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02342E" w:rsidRPr="00DB260A" w14:paraId="70937629" w14:textId="77777777" w:rsidTr="00BD6EEC">
        <w:trPr>
          <w:trHeight w:val="396"/>
        </w:trPr>
        <w:tc>
          <w:tcPr>
            <w:tcW w:w="1396" w:type="pct"/>
            <w:gridSpan w:val="2"/>
            <w:shd w:val="clear" w:color="auto" w:fill="auto"/>
          </w:tcPr>
          <w:p w14:paraId="0BC2319A" w14:textId="1397233B" w:rsidR="0002342E" w:rsidRDefault="0002342E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Perguruan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Tinggi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3F59CF7" w14:textId="77777777" w:rsidR="0002342E" w:rsidRPr="00DB260A" w:rsidRDefault="0002342E" w:rsidP="0002342E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02342E" w:rsidRPr="00DB260A" w14:paraId="5A081145" w14:textId="77777777" w:rsidTr="00BD6EEC">
        <w:trPr>
          <w:trHeight w:val="396"/>
        </w:trPr>
        <w:tc>
          <w:tcPr>
            <w:tcW w:w="1396" w:type="pct"/>
            <w:gridSpan w:val="2"/>
            <w:shd w:val="clear" w:color="auto" w:fill="auto"/>
          </w:tcPr>
          <w:p w14:paraId="6127450B" w14:textId="2C60D45E" w:rsidR="0002342E" w:rsidRDefault="0002342E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Jurusan/Program Studi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3A90A49E" w14:textId="77777777" w:rsidR="0002342E" w:rsidRPr="00DB260A" w:rsidRDefault="0002342E" w:rsidP="0002342E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02342E" w:rsidRPr="00DB260A" w14:paraId="4D695E50" w14:textId="77777777" w:rsidTr="00BD6EEC">
        <w:trPr>
          <w:trHeight w:val="396"/>
        </w:trPr>
        <w:tc>
          <w:tcPr>
            <w:tcW w:w="1396" w:type="pct"/>
            <w:gridSpan w:val="2"/>
            <w:shd w:val="clear" w:color="auto" w:fill="auto"/>
          </w:tcPr>
          <w:p w14:paraId="6F838F30" w14:textId="2437349C" w:rsidR="0002342E" w:rsidRDefault="00BF532A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Strata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25190F36" w14:textId="77777777" w:rsidR="0002342E" w:rsidRPr="00DB260A" w:rsidRDefault="0002342E" w:rsidP="0002342E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BF532A" w:rsidRPr="00DB260A" w14:paraId="0F12C3BA" w14:textId="77777777" w:rsidTr="00BD6EEC">
        <w:trPr>
          <w:trHeight w:val="396"/>
        </w:trPr>
        <w:tc>
          <w:tcPr>
            <w:tcW w:w="1396" w:type="pct"/>
            <w:gridSpan w:val="2"/>
            <w:shd w:val="clear" w:color="auto" w:fill="auto"/>
          </w:tcPr>
          <w:p w14:paraId="25C86191" w14:textId="4A3A5741" w:rsidR="00BF532A" w:rsidRDefault="00BF532A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Tahun Lulus</w:t>
            </w:r>
          </w:p>
        </w:tc>
        <w:tc>
          <w:tcPr>
            <w:tcW w:w="3604" w:type="pct"/>
            <w:gridSpan w:val="2"/>
            <w:shd w:val="clear" w:color="auto" w:fill="auto"/>
          </w:tcPr>
          <w:p w14:paraId="1353C0A9" w14:textId="77777777" w:rsidR="00BF532A" w:rsidRPr="00DB260A" w:rsidRDefault="00BF532A" w:rsidP="0002342E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BF532A" w:rsidRPr="00DB260A" w14:paraId="7B247E02" w14:textId="77777777" w:rsidTr="00F46723">
        <w:trPr>
          <w:trHeight w:val="375"/>
        </w:trPr>
        <w:tc>
          <w:tcPr>
            <w:tcW w:w="5000" w:type="pct"/>
            <w:gridSpan w:val="4"/>
            <w:shd w:val="clear" w:color="auto" w:fill="595959" w:themeFill="text1" w:themeFillTint="A6"/>
          </w:tcPr>
          <w:p w14:paraId="57DBC2D0" w14:textId="3E66ED80" w:rsidR="00BF532A" w:rsidRPr="00BF532A" w:rsidRDefault="00BF532A" w:rsidP="00BF532A">
            <w:pPr>
              <w:pStyle w:val="ListParagraph"/>
              <w:numPr>
                <w:ilvl w:val="0"/>
                <w:numId w:val="41"/>
              </w:numPr>
              <w:spacing w:line="360" w:lineRule="auto"/>
              <w:textAlignment w:val="baseline"/>
              <w:rPr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Daftar Mata Kuliah yang Akan </w:t>
            </w:r>
            <w:proofErr w:type="spellStart"/>
            <w:r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  <w:lang w:val="en-US"/>
              </w:rPr>
              <w:t>Diampu</w:t>
            </w:r>
            <w:proofErr w:type="spellEnd"/>
          </w:p>
          <w:p w14:paraId="24CD82ED" w14:textId="78DAD845" w:rsidR="00BF532A" w:rsidRPr="00194808" w:rsidRDefault="00BF532A" w:rsidP="00BE65E8">
            <w:pPr>
              <w:pStyle w:val="ListParagraph"/>
              <w:spacing w:line="360" w:lineRule="auto"/>
              <w:ind w:left="640"/>
              <w:textAlignment w:val="baseline"/>
              <w:rPr>
                <w:color w:val="FFFFFF" w:themeColor="background1"/>
                <w:lang w:val="en-US"/>
              </w:rPr>
            </w:pPr>
            <w:r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[</w:t>
            </w:r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</w:t>
            </w:r>
            <w:r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iisi </w:t>
            </w:r>
            <w:proofErr w:type="spellStart"/>
            <w:r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dengan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rencana daftar Mata Kuliah yang </w:t>
            </w:r>
            <w:proofErr w:type="spellStart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akan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diampu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sesuai </w:t>
            </w:r>
            <w:proofErr w:type="spellStart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dengan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keahlian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dimiliki</w:t>
            </w:r>
            <w:proofErr w:type="spellEnd"/>
            <w:r w:rsidR="009D077B">
              <w:rPr>
                <w:rFonts w:ascii="Cambria" w:hAnsi="Cambria"/>
                <w:color w:val="FFFFFF" w:themeColor="background1"/>
                <w:sz w:val="20"/>
                <w:szCs w:val="20"/>
                <w:lang w:val="en-US"/>
              </w:rPr>
              <w:t>]</w:t>
            </w:r>
          </w:p>
        </w:tc>
      </w:tr>
      <w:tr w:rsidR="00D672F9" w:rsidRPr="00DB260A" w14:paraId="4A76E757" w14:textId="77777777" w:rsidTr="00F46723">
        <w:trPr>
          <w:trHeight w:val="396"/>
        </w:trPr>
        <w:tc>
          <w:tcPr>
            <w:tcW w:w="306" w:type="pct"/>
            <w:shd w:val="clear" w:color="auto" w:fill="D0CECE" w:themeFill="background2" w:themeFillShade="E6"/>
          </w:tcPr>
          <w:p w14:paraId="146A361E" w14:textId="5C8C2FCC" w:rsidR="00D672F9" w:rsidRDefault="008C0D9A" w:rsidP="00194808">
            <w:pPr>
              <w:spacing w:line="360" w:lineRule="auto"/>
              <w:ind w:left="140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No.</w:t>
            </w:r>
          </w:p>
        </w:tc>
        <w:tc>
          <w:tcPr>
            <w:tcW w:w="2742" w:type="pct"/>
            <w:gridSpan w:val="2"/>
            <w:shd w:val="clear" w:color="auto" w:fill="D0CECE" w:themeFill="background2" w:themeFillShade="E6"/>
          </w:tcPr>
          <w:p w14:paraId="478D5986" w14:textId="6A430760" w:rsidR="00D672F9" w:rsidRDefault="008C0D9A" w:rsidP="006E34CD">
            <w:pPr>
              <w:spacing w:line="360" w:lineRule="auto"/>
              <w:ind w:left="140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Deskripsi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Keahlian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Langka</w:t>
            </w:r>
            <w:proofErr w:type="spellEnd"/>
          </w:p>
        </w:tc>
        <w:tc>
          <w:tcPr>
            <w:tcW w:w="1952" w:type="pct"/>
            <w:shd w:val="clear" w:color="auto" w:fill="D0CECE" w:themeFill="background2" w:themeFillShade="E6"/>
          </w:tcPr>
          <w:p w14:paraId="14B04C97" w14:textId="2E703DDE" w:rsidR="00D672F9" w:rsidRPr="008C0D9A" w:rsidRDefault="008C0D9A" w:rsidP="001D0544">
            <w:pPr>
              <w:spacing w:line="360" w:lineRule="auto"/>
              <w:ind w:left="140" w:right="12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 xml:space="preserve">Nama Mata Kuliah yang Akan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US"/>
              </w:rPr>
              <w:t>Diampu</w:t>
            </w:r>
            <w:proofErr w:type="spellEnd"/>
          </w:p>
        </w:tc>
      </w:tr>
      <w:tr w:rsidR="006E34CD" w:rsidRPr="00DB260A" w14:paraId="1AFD6636" w14:textId="77777777" w:rsidTr="00F46723">
        <w:trPr>
          <w:trHeight w:val="1645"/>
        </w:trPr>
        <w:tc>
          <w:tcPr>
            <w:tcW w:w="306" w:type="pct"/>
            <w:shd w:val="clear" w:color="auto" w:fill="auto"/>
          </w:tcPr>
          <w:p w14:paraId="65350B62" w14:textId="5730F4D6" w:rsidR="006E34CD" w:rsidRPr="006E34CD" w:rsidRDefault="006E34CD" w:rsidP="006E34CD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548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742" w:type="pct"/>
            <w:gridSpan w:val="2"/>
            <w:shd w:val="clear" w:color="auto" w:fill="auto"/>
          </w:tcPr>
          <w:p w14:paraId="3F028F8F" w14:textId="1B59A7CA" w:rsidR="0069209A" w:rsidRDefault="0069209A" w:rsidP="00EB1FF4">
            <w:pPr>
              <w:spacing w:line="360" w:lineRule="auto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52" w:type="pct"/>
            <w:shd w:val="clear" w:color="auto" w:fill="auto"/>
          </w:tcPr>
          <w:p w14:paraId="604A3C6F" w14:textId="77777777" w:rsidR="006E34CD" w:rsidRDefault="006E34CD" w:rsidP="001D0544">
            <w:pPr>
              <w:spacing w:line="360" w:lineRule="auto"/>
              <w:ind w:left="140" w:right="12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EB1FF4" w:rsidRPr="00DB260A" w14:paraId="154BE046" w14:textId="77777777" w:rsidTr="00F46723">
        <w:trPr>
          <w:trHeight w:val="1645"/>
        </w:trPr>
        <w:tc>
          <w:tcPr>
            <w:tcW w:w="306" w:type="pct"/>
            <w:shd w:val="clear" w:color="auto" w:fill="auto"/>
          </w:tcPr>
          <w:p w14:paraId="64818CF0" w14:textId="77777777" w:rsidR="00EB1FF4" w:rsidRPr="006E34CD" w:rsidRDefault="00EB1FF4" w:rsidP="006E34CD">
            <w:pPr>
              <w:pStyle w:val="ListParagraph"/>
              <w:numPr>
                <w:ilvl w:val="1"/>
                <w:numId w:val="41"/>
              </w:numPr>
              <w:spacing w:line="360" w:lineRule="auto"/>
              <w:ind w:left="548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2742" w:type="pct"/>
            <w:gridSpan w:val="2"/>
            <w:shd w:val="clear" w:color="auto" w:fill="auto"/>
          </w:tcPr>
          <w:p w14:paraId="5908C048" w14:textId="77777777" w:rsidR="00EB1FF4" w:rsidRDefault="00EB1FF4" w:rsidP="00EB1FF4">
            <w:pPr>
              <w:spacing w:line="360" w:lineRule="auto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1952" w:type="pct"/>
            <w:shd w:val="clear" w:color="auto" w:fill="auto"/>
          </w:tcPr>
          <w:p w14:paraId="3FC575FA" w14:textId="77777777" w:rsidR="00EB1FF4" w:rsidRDefault="00EB1FF4" w:rsidP="001D0544">
            <w:pPr>
              <w:spacing w:line="360" w:lineRule="auto"/>
              <w:ind w:left="140" w:right="121"/>
              <w:jc w:val="center"/>
              <w:textAlignment w:val="baseline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14:paraId="077D9426" w14:textId="77777777" w:rsidR="00637819" w:rsidRDefault="00637819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p w14:paraId="7839ECB2" w14:textId="611A73B4" w:rsidR="00D7126B" w:rsidRDefault="00637819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  <w:lang w:val="en-US"/>
        </w:rPr>
        <w:t>*)Coret</w:t>
      </w:r>
      <w:proofErr w:type="gramEnd"/>
      <w:r>
        <w:rPr>
          <w:rFonts w:ascii="Cambria" w:hAnsi="Cambria"/>
          <w:sz w:val="20"/>
          <w:szCs w:val="20"/>
          <w:lang w:val="en-US"/>
        </w:rPr>
        <w:t xml:space="preserve"> yang tidak perlu</w:t>
      </w:r>
      <w:r w:rsidR="00D7126B" w:rsidRPr="00D7126B">
        <w:rPr>
          <w:rFonts w:ascii="Cambria" w:hAnsi="Cambria" w:cs="Segoe UI"/>
          <w:sz w:val="20"/>
          <w:szCs w:val="20"/>
        </w:rPr>
        <w:t> </w:t>
      </w:r>
    </w:p>
    <w:p w14:paraId="32A009FB" w14:textId="77777777" w:rsidR="00C41203" w:rsidRDefault="00C41203" w:rsidP="00194808">
      <w:pPr>
        <w:spacing w:line="360" w:lineRule="auto"/>
        <w:textAlignment w:val="baseline"/>
        <w:rPr>
          <w:rFonts w:ascii="Cambria" w:hAnsi="Cambria" w:cs="Segoe UI"/>
          <w:sz w:val="20"/>
          <w:szCs w:val="20"/>
        </w:rPr>
      </w:pPr>
    </w:p>
    <w:p w14:paraId="589651B9" w14:textId="0BD1CADD" w:rsidR="00FC00A5" w:rsidRPr="00FC00A5" w:rsidRDefault="00FC00A5" w:rsidP="00194808">
      <w:pPr>
        <w:spacing w:line="360" w:lineRule="auto"/>
        <w:textAlignment w:val="baseline"/>
        <w:rPr>
          <w:rFonts w:ascii="Cambria" w:hAnsi="Cambria" w:cs="Segoe UI"/>
          <w:b/>
          <w:bCs/>
          <w:sz w:val="20"/>
          <w:szCs w:val="20"/>
          <w:lang w:val="en-US"/>
        </w:rPr>
      </w:pPr>
      <w:r>
        <w:rPr>
          <w:rFonts w:ascii="Cambria" w:hAnsi="Cambria" w:cs="Segoe UI"/>
          <w:b/>
          <w:bCs/>
          <w:sz w:val="20"/>
          <w:szCs w:val="20"/>
          <w:lang w:val="en-US"/>
        </w:rPr>
        <w:t>Pernyataan Calon Peserta</w:t>
      </w:r>
    </w:p>
    <w:p w14:paraId="7CEA2625" w14:textId="77777777" w:rsidR="00C41203" w:rsidRDefault="00C41203" w:rsidP="00C41203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Saya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telah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membaca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dan mengisi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formulir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pendaftaran untuk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mengikuti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proses RPL sebagai Calon Dosen di Program Studi ………………………. 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Perguruan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Tinggi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Politeknik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Negeri Batam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dengan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benar dan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dengan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menyatakan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>:</w:t>
      </w:r>
    </w:p>
    <w:p w14:paraId="3DC65C7E" w14:textId="77777777" w:rsidR="00C41203" w:rsidRDefault="00C41203" w:rsidP="00C41203">
      <w:pPr>
        <w:pStyle w:val="ListParagraph"/>
        <w:numPr>
          <w:ilvl w:val="0"/>
          <w:numId w:val="44"/>
        </w:num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Semua informasi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tuliskan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adalagh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sepenuhnya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benar dan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bertanggung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jawab atas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seluruh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data dalam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formulir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ini dan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apabila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dikemudian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hari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ternyata informasi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sampaikan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tersebut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adalah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tidak benar,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maka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bersedia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menerima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sanksi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sesuai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dengan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ketentuan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berlaku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>.</w:t>
      </w:r>
    </w:p>
    <w:p w14:paraId="7DD71BC5" w14:textId="77777777" w:rsidR="00C41203" w:rsidRDefault="00C41203" w:rsidP="00C41203">
      <w:pPr>
        <w:pStyle w:val="ListParagraph"/>
        <w:numPr>
          <w:ilvl w:val="0"/>
          <w:numId w:val="44"/>
        </w:num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Saya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memberikan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izin kepada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pihak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Tim RPL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Politeknik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Negeri Batam untuk melakukan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pemeriksaan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kebenaran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informasi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berikan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dalam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formulir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aplikasi ini kepada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seluruh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pihak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terkait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dengan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jenjang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akademik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sebelumnya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dan kepada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perusahaan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tempat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bekerja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sebelumnya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dan atau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saat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ini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saya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bekerja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>.</w:t>
      </w:r>
    </w:p>
    <w:p w14:paraId="40515824" w14:textId="77777777" w:rsidR="00C41203" w:rsidRDefault="00C41203" w:rsidP="00C41203">
      <w:pPr>
        <w:pStyle w:val="ListParagraph"/>
        <w:numPr>
          <w:ilvl w:val="0"/>
          <w:numId w:val="44"/>
        </w:num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Saya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bersedia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melengkapi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berkas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dibutuhkan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untuk pelaksanaan proses asesmen dan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rekognisi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>.</w:t>
      </w:r>
    </w:p>
    <w:p w14:paraId="0BAF356C" w14:textId="77777777" w:rsidR="00C41203" w:rsidRDefault="00C41203" w:rsidP="00C41203">
      <w:pPr>
        <w:pStyle w:val="ListParagraph"/>
        <w:numPr>
          <w:ilvl w:val="0"/>
          <w:numId w:val="44"/>
        </w:num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  <w:r>
        <w:rPr>
          <w:rFonts w:ascii="Cambria" w:hAnsi="Cambria" w:cs="Segoe UI"/>
          <w:sz w:val="20"/>
          <w:szCs w:val="20"/>
          <w:lang w:val="en-US"/>
        </w:rPr>
        <w:t xml:space="preserve">Saya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akan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mengikuti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proses asesmen dan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rekognisi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sesuai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dengan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kesepakatan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 xml:space="preserve"> waktu yang </w:t>
      </w:r>
      <w:proofErr w:type="spellStart"/>
      <w:r>
        <w:rPr>
          <w:rFonts w:ascii="Cambria" w:hAnsi="Cambria" w:cs="Segoe UI"/>
          <w:sz w:val="20"/>
          <w:szCs w:val="20"/>
          <w:lang w:val="en-US"/>
        </w:rPr>
        <w:t>ditetapkan</w:t>
      </w:r>
      <w:proofErr w:type="spellEnd"/>
      <w:r>
        <w:rPr>
          <w:rFonts w:ascii="Cambria" w:hAnsi="Cambria" w:cs="Segoe UI"/>
          <w:sz w:val="20"/>
          <w:szCs w:val="20"/>
          <w:lang w:val="en-US"/>
        </w:rPr>
        <w:t>.</w:t>
      </w:r>
    </w:p>
    <w:p w14:paraId="5BA129A1" w14:textId="77777777" w:rsidR="00C41203" w:rsidRDefault="00C41203" w:rsidP="00C41203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</w:p>
    <w:p w14:paraId="50C6E492" w14:textId="77777777" w:rsidR="00C41203" w:rsidRDefault="00C41203" w:rsidP="00C41203">
      <w:pPr>
        <w:spacing w:line="360" w:lineRule="auto"/>
        <w:jc w:val="both"/>
        <w:textAlignment w:val="baseline"/>
        <w:rPr>
          <w:rFonts w:ascii="Cambria" w:hAnsi="Cambria" w:cs="Segoe UI"/>
          <w:sz w:val="20"/>
          <w:szCs w:val="20"/>
          <w:lang w:val="en-US"/>
        </w:rPr>
      </w:pPr>
    </w:p>
    <w:tbl>
      <w:tblPr>
        <w:tblStyle w:val="TableGrid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C41203" w14:paraId="0761DB7D" w14:textId="77777777" w:rsidTr="00492795">
        <w:tc>
          <w:tcPr>
            <w:tcW w:w="2970" w:type="dxa"/>
          </w:tcPr>
          <w:p w14:paraId="793BA222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mbria" w:hAnsi="Cambria" w:cs="Segoe UI"/>
                <w:sz w:val="20"/>
                <w:szCs w:val="20"/>
                <w:lang w:val="en-US"/>
              </w:rPr>
              <w:t xml:space="preserve">Batam,   </w:t>
            </w:r>
            <w:proofErr w:type="gramEnd"/>
            <w:r>
              <w:rPr>
                <w:rFonts w:ascii="Cambria" w:hAnsi="Cambria" w:cs="Segoe UI"/>
                <w:sz w:val="20"/>
                <w:szCs w:val="20"/>
                <w:lang w:val="en-US"/>
              </w:rPr>
              <w:t xml:space="preserve">       ……………. 20…</w:t>
            </w:r>
          </w:p>
          <w:p w14:paraId="7FC7DE2B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31A32683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5B09320D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</w:p>
          <w:p w14:paraId="0AD1FAFC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r>
              <w:rPr>
                <w:rFonts w:ascii="Cambria" w:hAnsi="Cambria" w:cs="Segoe UI"/>
                <w:sz w:val="20"/>
                <w:szCs w:val="20"/>
                <w:lang w:val="en-US"/>
              </w:rPr>
              <w:t xml:space="preserve">Tanda </w:t>
            </w:r>
            <w:proofErr w:type="spellStart"/>
            <w:r>
              <w:rPr>
                <w:rFonts w:ascii="Cambria" w:hAnsi="Cambria" w:cs="Segoe UI"/>
                <w:sz w:val="20"/>
                <w:szCs w:val="20"/>
                <w:lang w:val="en-US"/>
              </w:rPr>
              <w:t>tangan</w:t>
            </w:r>
            <w:proofErr w:type="spellEnd"/>
            <w:r>
              <w:rPr>
                <w:rFonts w:ascii="Cambria" w:hAnsi="Cambria" w:cs="Segoe UI"/>
                <w:sz w:val="20"/>
                <w:szCs w:val="20"/>
                <w:lang w:val="en-US"/>
              </w:rPr>
              <w:t xml:space="preserve"> Calon Peserta</w:t>
            </w:r>
          </w:p>
          <w:p w14:paraId="34965C5B" w14:textId="77777777" w:rsidR="00C41203" w:rsidRDefault="00C41203" w:rsidP="00492795">
            <w:pPr>
              <w:spacing w:line="360" w:lineRule="auto"/>
              <w:jc w:val="both"/>
              <w:textAlignment w:val="baseline"/>
              <w:rPr>
                <w:rFonts w:ascii="Cambria" w:hAnsi="Cambria" w:cs="Segoe UI"/>
                <w:sz w:val="20"/>
                <w:szCs w:val="20"/>
                <w:lang w:val="en-US"/>
              </w:rPr>
            </w:pPr>
            <w:r>
              <w:rPr>
                <w:rFonts w:ascii="Cambria" w:hAnsi="Cambria" w:cs="Segoe UI"/>
                <w:sz w:val="20"/>
                <w:szCs w:val="20"/>
                <w:lang w:val="en-US"/>
              </w:rPr>
              <w:t>(………………………………………)</w:t>
            </w:r>
          </w:p>
        </w:tc>
      </w:tr>
    </w:tbl>
    <w:p w14:paraId="132E93D6" w14:textId="77777777" w:rsidR="00C41203" w:rsidRPr="00D7126B" w:rsidRDefault="00C41203" w:rsidP="00194808">
      <w:pPr>
        <w:spacing w:line="360" w:lineRule="auto"/>
        <w:textAlignment w:val="baseline"/>
        <w:rPr>
          <w:rFonts w:ascii="Segoe UI" w:hAnsi="Segoe UI" w:cs="Segoe UI"/>
          <w:sz w:val="18"/>
          <w:szCs w:val="18"/>
        </w:rPr>
      </w:pPr>
    </w:p>
    <w:p w14:paraId="17F8C3A0" w14:textId="3D759250" w:rsidR="00EA2CBB" w:rsidRPr="00C41203" w:rsidRDefault="00EA2CBB" w:rsidP="00C41203">
      <w:pPr>
        <w:spacing w:after="200" w:line="360" w:lineRule="auto"/>
        <w:rPr>
          <w:b/>
          <w:color w:val="000000" w:themeColor="text1"/>
          <w:lang w:val="en-ID"/>
        </w:rPr>
      </w:pPr>
    </w:p>
    <w:p w14:paraId="3D29252D" w14:textId="6E8407D6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5A2D8A70" w14:textId="2024C188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3D2145E3" w14:textId="4082FA3E" w:rsidR="00EA2CBB" w:rsidRPr="005F3FCB" w:rsidRDefault="00EA2CBB" w:rsidP="00194808">
      <w:pPr>
        <w:pStyle w:val="ListParagraph"/>
        <w:spacing w:after="200" w:line="360" w:lineRule="auto"/>
        <w:rPr>
          <w:b/>
          <w:color w:val="000000" w:themeColor="text1"/>
          <w:lang w:val="en-ID"/>
        </w:rPr>
      </w:pPr>
    </w:p>
    <w:p w14:paraId="53E07528" w14:textId="77777777" w:rsidR="00EA2CBB" w:rsidRPr="00D7126B" w:rsidRDefault="00EA2CBB" w:rsidP="00194808">
      <w:pPr>
        <w:spacing w:after="200" w:line="360" w:lineRule="auto"/>
        <w:rPr>
          <w:b/>
          <w:color w:val="000000" w:themeColor="text1"/>
          <w:lang w:val="en-ID"/>
        </w:rPr>
      </w:pPr>
    </w:p>
    <w:sectPr w:rsidR="00EA2CBB" w:rsidRPr="00D7126B" w:rsidSect="00167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EF84A" w14:textId="77777777" w:rsidR="005050B8" w:rsidRDefault="005050B8" w:rsidP="00072D47">
      <w:r>
        <w:separator/>
      </w:r>
    </w:p>
  </w:endnote>
  <w:endnote w:type="continuationSeparator" w:id="0">
    <w:p w14:paraId="22A2A5A2" w14:textId="77777777" w:rsidR="005050B8" w:rsidRDefault="005050B8" w:rsidP="00072D47">
      <w:r>
        <w:continuationSeparator/>
      </w:r>
    </w:p>
  </w:endnote>
  <w:endnote w:type="continuationNotice" w:id="1">
    <w:p w14:paraId="586781D0" w14:textId="77777777" w:rsidR="005050B8" w:rsidRDefault="005050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0E82" w14:textId="52FD6F0F" w:rsidR="000804BB" w:rsidRDefault="000804BB" w:rsidP="00F702C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671CA">
      <w:rPr>
        <w:rStyle w:val="PageNumber"/>
        <w:noProof/>
      </w:rPr>
      <w:t>9</w:t>
    </w:r>
    <w:r>
      <w:rPr>
        <w:rStyle w:val="PageNumber"/>
      </w:rPr>
      <w:fldChar w:fldCharType="end"/>
    </w:r>
  </w:p>
  <w:p w14:paraId="3AB90517" w14:textId="77777777" w:rsidR="000804BB" w:rsidRDefault="000804BB" w:rsidP="000804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8170331"/>
      <w:docPartObj>
        <w:docPartGallery w:val="Page Numbers (Bottom of Page)"/>
        <w:docPartUnique/>
      </w:docPartObj>
    </w:sdtPr>
    <w:sdtContent>
      <w:p w14:paraId="29A02ADB" w14:textId="7C35EDCE" w:rsidR="000804BB" w:rsidRDefault="000804BB" w:rsidP="00F702C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21755D" w14:textId="77777777" w:rsidR="000804BB" w:rsidRDefault="000804BB" w:rsidP="000804B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4A93" w14:textId="77777777" w:rsidR="00452677" w:rsidRDefault="00452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3CC9E" w14:textId="77777777" w:rsidR="005050B8" w:rsidRDefault="005050B8" w:rsidP="00072D47">
      <w:r>
        <w:separator/>
      </w:r>
    </w:p>
  </w:footnote>
  <w:footnote w:type="continuationSeparator" w:id="0">
    <w:p w14:paraId="7F828E4F" w14:textId="77777777" w:rsidR="005050B8" w:rsidRDefault="005050B8" w:rsidP="00072D47">
      <w:r>
        <w:continuationSeparator/>
      </w:r>
    </w:p>
  </w:footnote>
  <w:footnote w:type="continuationNotice" w:id="1">
    <w:p w14:paraId="133A03B9" w14:textId="77777777" w:rsidR="005050B8" w:rsidRDefault="005050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1C39" w14:textId="77777777" w:rsidR="00452677" w:rsidRDefault="00452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836A" w14:textId="3EBCD4AB" w:rsidR="005F1A9D" w:rsidRDefault="005F1A9D">
    <w:pPr>
      <w:pStyle w:val="Header"/>
    </w:pPr>
  </w:p>
  <w:tbl>
    <w:tblPr>
      <w:tblW w:w="5000" w:type="pct"/>
      <w:tblBorders>
        <w:bottom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1401"/>
      <w:gridCol w:w="8237"/>
    </w:tblGrid>
    <w:tr w:rsidR="005F1A9D" w:rsidRPr="00A23DB3" w14:paraId="54BBB3EA" w14:textId="77777777" w:rsidTr="00AB297A">
      <w:tc>
        <w:tcPr>
          <w:tcW w:w="689" w:type="pct"/>
          <w:shd w:val="clear" w:color="auto" w:fill="auto"/>
        </w:tcPr>
        <w:p w14:paraId="4816757B" w14:textId="3BF9FBF5" w:rsidR="005F1A9D" w:rsidRPr="00A23DB3" w:rsidRDefault="005F1A9D" w:rsidP="005F1A9D">
          <w:pPr>
            <w:pStyle w:val="Header"/>
          </w:pPr>
          <w:r w:rsidRPr="00A23DB3">
            <w:rPr>
              <w:noProof/>
              <w:color w:val="000000"/>
              <w:lang w:eastAsia="en-US"/>
            </w:rPr>
            <w:drawing>
              <wp:inline distT="0" distB="0" distL="0" distR="0" wp14:anchorId="514E68C7" wp14:editId="0772036C">
                <wp:extent cx="752475" cy="590550"/>
                <wp:effectExtent l="0" t="0" r="0" b="0"/>
                <wp:docPr id="31" name="Picture 31" descr="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1" w:type="pct"/>
          <w:shd w:val="clear" w:color="auto" w:fill="auto"/>
          <w:vAlign w:val="center"/>
        </w:tcPr>
        <w:p w14:paraId="767798DA" w14:textId="065EFC43" w:rsidR="00EB7CF0" w:rsidRPr="000022F8" w:rsidRDefault="00452677" w:rsidP="00EB7CF0">
          <w:pPr>
            <w:pStyle w:val="Header"/>
            <w:spacing w:line="360" w:lineRule="auto"/>
            <w:rPr>
              <w:b/>
              <w:lang w:val="en-US"/>
            </w:rPr>
          </w:pPr>
          <w:r w:rsidRPr="00452677">
            <w:rPr>
              <w:rFonts w:ascii="Arial" w:hAnsi="Arial" w:cs="Arial"/>
              <w:b/>
              <w:bCs/>
              <w:lang w:val="en-US"/>
            </w:rPr>
            <w:t>No.BO.37.</w:t>
          </w:r>
          <w:r w:rsidR="00330376">
            <w:rPr>
              <w:rFonts w:ascii="Arial" w:hAnsi="Arial" w:cs="Arial"/>
              <w:b/>
              <w:bCs/>
              <w:lang w:val="en-US"/>
            </w:rPr>
            <w:t>2.1</w:t>
          </w:r>
          <w:r w:rsidR="00132FED" w:rsidRPr="00132FED">
            <w:rPr>
              <w:rFonts w:ascii="Arial" w:hAnsi="Arial" w:cs="Arial"/>
              <w:b/>
              <w:bCs/>
              <w:lang w:val="en-US"/>
            </w:rPr>
            <w:t xml:space="preserve">-V0 Borang Pendaftaran Peserta RPL </w:t>
          </w:r>
          <w:proofErr w:type="spellStart"/>
          <w:r w:rsidR="00132FED" w:rsidRPr="00132FED">
            <w:rPr>
              <w:rFonts w:ascii="Arial" w:hAnsi="Arial" w:cs="Arial"/>
              <w:b/>
              <w:bCs/>
              <w:lang w:val="en-US"/>
            </w:rPr>
            <w:t>Tipe</w:t>
          </w:r>
          <w:proofErr w:type="spellEnd"/>
          <w:r w:rsidR="00132FED" w:rsidRPr="00132FED">
            <w:rPr>
              <w:rFonts w:ascii="Arial" w:hAnsi="Arial" w:cs="Arial"/>
              <w:b/>
              <w:bCs/>
              <w:lang w:val="en-US"/>
            </w:rPr>
            <w:t xml:space="preserve"> B</w:t>
          </w:r>
        </w:p>
        <w:p w14:paraId="1384479B" w14:textId="610433CC" w:rsidR="005F1A9D" w:rsidRPr="000022F8" w:rsidRDefault="00452677" w:rsidP="00EB7CF0">
          <w:pPr>
            <w:pStyle w:val="Header"/>
            <w:spacing w:line="360" w:lineRule="auto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bCs/>
              <w:lang w:val="en-US"/>
            </w:rPr>
            <w:t>23 Agustus 2023</w:t>
          </w:r>
        </w:p>
      </w:tc>
    </w:tr>
  </w:tbl>
  <w:p w14:paraId="682CCCEB" w14:textId="2F933DF6" w:rsidR="005F1A9D" w:rsidRDefault="005F1A9D">
    <w:pPr>
      <w:pStyle w:val="Header"/>
    </w:pPr>
  </w:p>
  <w:p w14:paraId="73D11829" w14:textId="77777777" w:rsidR="005F1A9D" w:rsidRDefault="005F1A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DC29" w14:textId="77777777" w:rsidR="00452677" w:rsidRDefault="00452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5DA6"/>
    <w:multiLevelType w:val="hybridMultilevel"/>
    <w:tmpl w:val="9D6A89B2"/>
    <w:lvl w:ilvl="0" w:tplc="7A3E20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36F6"/>
    <w:multiLevelType w:val="hybridMultilevel"/>
    <w:tmpl w:val="5A4EEF04"/>
    <w:lvl w:ilvl="0" w:tplc="B7F25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C6E7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370668"/>
    <w:multiLevelType w:val="hybridMultilevel"/>
    <w:tmpl w:val="66960ADA"/>
    <w:lvl w:ilvl="0" w:tplc="968AD770">
      <w:start w:val="1"/>
      <w:numFmt w:val="upperLetter"/>
      <w:lvlText w:val="%1."/>
      <w:lvlJc w:val="left"/>
      <w:pPr>
        <w:ind w:left="640" w:hanging="360"/>
      </w:pPr>
      <w:rPr>
        <w:rFonts w:ascii="Cambria" w:hAnsi="Cambria" w:hint="default"/>
        <w:b/>
        <w:bCs/>
        <w:sz w:val="20"/>
      </w:rPr>
    </w:lvl>
    <w:lvl w:ilvl="1" w:tplc="B8E48B10">
      <w:start w:val="1"/>
      <w:numFmt w:val="decimal"/>
      <w:lvlText w:val="%2."/>
      <w:lvlJc w:val="left"/>
      <w:pPr>
        <w:ind w:left="1580" w:hanging="360"/>
      </w:pPr>
      <w:rPr>
        <w:rFonts w:ascii="Cambria" w:hAnsi="Cambria" w:hint="default"/>
        <w:sz w:val="20"/>
      </w:rPr>
    </w:lvl>
    <w:lvl w:ilvl="2" w:tplc="3809001B" w:tentative="1">
      <w:start w:val="1"/>
      <w:numFmt w:val="lowerRoman"/>
      <w:lvlText w:val="%3."/>
      <w:lvlJc w:val="right"/>
      <w:pPr>
        <w:ind w:left="2300" w:hanging="180"/>
      </w:pPr>
    </w:lvl>
    <w:lvl w:ilvl="3" w:tplc="3809000F" w:tentative="1">
      <w:start w:val="1"/>
      <w:numFmt w:val="decimal"/>
      <w:lvlText w:val="%4."/>
      <w:lvlJc w:val="left"/>
      <w:pPr>
        <w:ind w:left="3020" w:hanging="360"/>
      </w:pPr>
    </w:lvl>
    <w:lvl w:ilvl="4" w:tplc="38090019" w:tentative="1">
      <w:start w:val="1"/>
      <w:numFmt w:val="lowerLetter"/>
      <w:lvlText w:val="%5."/>
      <w:lvlJc w:val="left"/>
      <w:pPr>
        <w:ind w:left="3740" w:hanging="360"/>
      </w:pPr>
    </w:lvl>
    <w:lvl w:ilvl="5" w:tplc="3809001B" w:tentative="1">
      <w:start w:val="1"/>
      <w:numFmt w:val="lowerRoman"/>
      <w:lvlText w:val="%6."/>
      <w:lvlJc w:val="right"/>
      <w:pPr>
        <w:ind w:left="4460" w:hanging="180"/>
      </w:pPr>
    </w:lvl>
    <w:lvl w:ilvl="6" w:tplc="3809000F" w:tentative="1">
      <w:start w:val="1"/>
      <w:numFmt w:val="decimal"/>
      <w:lvlText w:val="%7."/>
      <w:lvlJc w:val="left"/>
      <w:pPr>
        <w:ind w:left="5180" w:hanging="360"/>
      </w:pPr>
    </w:lvl>
    <w:lvl w:ilvl="7" w:tplc="38090019" w:tentative="1">
      <w:start w:val="1"/>
      <w:numFmt w:val="lowerLetter"/>
      <w:lvlText w:val="%8."/>
      <w:lvlJc w:val="left"/>
      <w:pPr>
        <w:ind w:left="5900" w:hanging="360"/>
      </w:pPr>
    </w:lvl>
    <w:lvl w:ilvl="8" w:tplc="38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 w15:restartNumberingAfterBreak="0">
    <w:nsid w:val="0BFC7E6F"/>
    <w:multiLevelType w:val="hybridMultilevel"/>
    <w:tmpl w:val="6B7C1406"/>
    <w:lvl w:ilvl="0" w:tplc="FF502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E1339"/>
    <w:multiLevelType w:val="hybridMultilevel"/>
    <w:tmpl w:val="45ECDEC0"/>
    <w:lvl w:ilvl="0" w:tplc="F85A3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40BE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E4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E0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00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2C0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C5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368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64F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D11675C"/>
    <w:multiLevelType w:val="hybridMultilevel"/>
    <w:tmpl w:val="EDAA439A"/>
    <w:lvl w:ilvl="0" w:tplc="94F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53490C"/>
    <w:multiLevelType w:val="hybridMultilevel"/>
    <w:tmpl w:val="F73ECFF8"/>
    <w:lvl w:ilvl="0" w:tplc="FFFFFFFF">
      <w:start w:val="1"/>
      <w:numFmt w:val="decimal"/>
      <w:lvlText w:val="%1."/>
      <w:lvlJc w:val="left"/>
      <w:pPr>
        <w:ind w:left="640" w:hanging="360"/>
      </w:pPr>
      <w:rPr>
        <w:rFonts w:ascii="Cambria" w:hAnsi="Cambria"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0D6E71AD"/>
    <w:multiLevelType w:val="hybridMultilevel"/>
    <w:tmpl w:val="881AF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75F7A"/>
    <w:multiLevelType w:val="hybridMultilevel"/>
    <w:tmpl w:val="C3DA30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11C3D"/>
    <w:multiLevelType w:val="hybridMultilevel"/>
    <w:tmpl w:val="269E065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0E72"/>
    <w:multiLevelType w:val="hybridMultilevel"/>
    <w:tmpl w:val="B02AE3FE"/>
    <w:lvl w:ilvl="0" w:tplc="5D10C8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70979"/>
    <w:multiLevelType w:val="hybridMultilevel"/>
    <w:tmpl w:val="3AFAD802"/>
    <w:lvl w:ilvl="0" w:tplc="203025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B2B7818"/>
    <w:multiLevelType w:val="hybridMultilevel"/>
    <w:tmpl w:val="99DE428E"/>
    <w:lvl w:ilvl="0" w:tplc="FF502E1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202B36B6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C845BD"/>
    <w:multiLevelType w:val="hybridMultilevel"/>
    <w:tmpl w:val="045E0AFC"/>
    <w:lvl w:ilvl="0" w:tplc="55F2A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46856"/>
    <w:multiLevelType w:val="hybridMultilevel"/>
    <w:tmpl w:val="757C9EAE"/>
    <w:lvl w:ilvl="0" w:tplc="A5E27AB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2585630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1E74917"/>
    <w:multiLevelType w:val="hybridMultilevel"/>
    <w:tmpl w:val="B23E9C6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8614578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87F10"/>
    <w:multiLevelType w:val="hybridMultilevel"/>
    <w:tmpl w:val="7A1E7140"/>
    <w:lvl w:ilvl="0" w:tplc="C568B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1A4B71"/>
    <w:multiLevelType w:val="hybridMultilevel"/>
    <w:tmpl w:val="F0BAA4E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1">
      <w:start w:val="1"/>
      <w:numFmt w:val="decimal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4856EE"/>
    <w:multiLevelType w:val="hybridMultilevel"/>
    <w:tmpl w:val="4232F4FC"/>
    <w:lvl w:ilvl="0" w:tplc="4AA62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E1A63"/>
    <w:multiLevelType w:val="hybridMultilevel"/>
    <w:tmpl w:val="6AC2FC64"/>
    <w:lvl w:ilvl="0" w:tplc="B8E48B10">
      <w:start w:val="1"/>
      <w:numFmt w:val="decimal"/>
      <w:lvlText w:val="%1."/>
      <w:lvlJc w:val="left"/>
      <w:pPr>
        <w:ind w:left="500" w:hanging="360"/>
      </w:pPr>
      <w:rPr>
        <w:rFonts w:ascii="Cambria" w:hAnsi="Cambria" w:hint="default"/>
        <w:sz w:val="20"/>
      </w:rPr>
    </w:lvl>
    <w:lvl w:ilvl="1" w:tplc="38090019" w:tentative="1">
      <w:start w:val="1"/>
      <w:numFmt w:val="lowerLetter"/>
      <w:lvlText w:val="%2."/>
      <w:lvlJc w:val="left"/>
      <w:pPr>
        <w:ind w:left="1220" w:hanging="360"/>
      </w:pPr>
    </w:lvl>
    <w:lvl w:ilvl="2" w:tplc="3809001B" w:tentative="1">
      <w:start w:val="1"/>
      <w:numFmt w:val="lowerRoman"/>
      <w:lvlText w:val="%3."/>
      <w:lvlJc w:val="right"/>
      <w:pPr>
        <w:ind w:left="1940" w:hanging="180"/>
      </w:pPr>
    </w:lvl>
    <w:lvl w:ilvl="3" w:tplc="3809000F" w:tentative="1">
      <w:start w:val="1"/>
      <w:numFmt w:val="decimal"/>
      <w:lvlText w:val="%4."/>
      <w:lvlJc w:val="left"/>
      <w:pPr>
        <w:ind w:left="2660" w:hanging="360"/>
      </w:pPr>
    </w:lvl>
    <w:lvl w:ilvl="4" w:tplc="38090019" w:tentative="1">
      <w:start w:val="1"/>
      <w:numFmt w:val="lowerLetter"/>
      <w:lvlText w:val="%5."/>
      <w:lvlJc w:val="left"/>
      <w:pPr>
        <w:ind w:left="3380" w:hanging="360"/>
      </w:pPr>
    </w:lvl>
    <w:lvl w:ilvl="5" w:tplc="3809001B" w:tentative="1">
      <w:start w:val="1"/>
      <w:numFmt w:val="lowerRoman"/>
      <w:lvlText w:val="%6."/>
      <w:lvlJc w:val="right"/>
      <w:pPr>
        <w:ind w:left="4100" w:hanging="180"/>
      </w:pPr>
    </w:lvl>
    <w:lvl w:ilvl="6" w:tplc="3809000F" w:tentative="1">
      <w:start w:val="1"/>
      <w:numFmt w:val="decimal"/>
      <w:lvlText w:val="%7."/>
      <w:lvlJc w:val="left"/>
      <w:pPr>
        <w:ind w:left="4820" w:hanging="360"/>
      </w:pPr>
    </w:lvl>
    <w:lvl w:ilvl="7" w:tplc="38090019" w:tentative="1">
      <w:start w:val="1"/>
      <w:numFmt w:val="lowerLetter"/>
      <w:lvlText w:val="%8."/>
      <w:lvlJc w:val="left"/>
      <w:pPr>
        <w:ind w:left="5540" w:hanging="360"/>
      </w:pPr>
    </w:lvl>
    <w:lvl w:ilvl="8" w:tplc="3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2" w15:restartNumberingAfterBreak="0">
    <w:nsid w:val="39F4030B"/>
    <w:multiLevelType w:val="hybridMultilevel"/>
    <w:tmpl w:val="CCB85D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43265"/>
    <w:multiLevelType w:val="hybridMultilevel"/>
    <w:tmpl w:val="0E7E6A7A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42B40"/>
    <w:multiLevelType w:val="hybridMultilevel"/>
    <w:tmpl w:val="C2F613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26851D3"/>
    <w:multiLevelType w:val="hybridMultilevel"/>
    <w:tmpl w:val="E0BAF512"/>
    <w:lvl w:ilvl="0" w:tplc="3809000F">
      <w:start w:val="1"/>
      <w:numFmt w:val="decimal"/>
      <w:lvlText w:val="%1."/>
      <w:lvlJc w:val="left"/>
      <w:pPr>
        <w:ind w:left="64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580" w:hanging="360"/>
      </w:pPr>
    </w:lvl>
    <w:lvl w:ilvl="2" w:tplc="FFFFFFFF" w:tentative="1">
      <w:start w:val="1"/>
      <w:numFmt w:val="lowerRoman"/>
      <w:lvlText w:val="%3."/>
      <w:lvlJc w:val="right"/>
      <w:pPr>
        <w:ind w:left="2300" w:hanging="180"/>
      </w:pPr>
    </w:lvl>
    <w:lvl w:ilvl="3" w:tplc="FFFFFFFF" w:tentative="1">
      <w:start w:val="1"/>
      <w:numFmt w:val="decimal"/>
      <w:lvlText w:val="%4."/>
      <w:lvlJc w:val="left"/>
      <w:pPr>
        <w:ind w:left="3020" w:hanging="360"/>
      </w:pPr>
    </w:lvl>
    <w:lvl w:ilvl="4" w:tplc="FFFFFFFF" w:tentative="1">
      <w:start w:val="1"/>
      <w:numFmt w:val="lowerLetter"/>
      <w:lvlText w:val="%5."/>
      <w:lvlJc w:val="left"/>
      <w:pPr>
        <w:ind w:left="3740" w:hanging="360"/>
      </w:pPr>
    </w:lvl>
    <w:lvl w:ilvl="5" w:tplc="FFFFFFFF" w:tentative="1">
      <w:start w:val="1"/>
      <w:numFmt w:val="lowerRoman"/>
      <w:lvlText w:val="%6."/>
      <w:lvlJc w:val="right"/>
      <w:pPr>
        <w:ind w:left="4460" w:hanging="180"/>
      </w:pPr>
    </w:lvl>
    <w:lvl w:ilvl="6" w:tplc="FFFFFFFF" w:tentative="1">
      <w:start w:val="1"/>
      <w:numFmt w:val="decimal"/>
      <w:lvlText w:val="%7."/>
      <w:lvlJc w:val="left"/>
      <w:pPr>
        <w:ind w:left="5180" w:hanging="360"/>
      </w:pPr>
    </w:lvl>
    <w:lvl w:ilvl="7" w:tplc="FFFFFFFF" w:tentative="1">
      <w:start w:val="1"/>
      <w:numFmt w:val="lowerLetter"/>
      <w:lvlText w:val="%8."/>
      <w:lvlJc w:val="left"/>
      <w:pPr>
        <w:ind w:left="5900" w:hanging="360"/>
      </w:pPr>
    </w:lvl>
    <w:lvl w:ilvl="8" w:tplc="FFFFFFFF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44041C39"/>
    <w:multiLevelType w:val="hybridMultilevel"/>
    <w:tmpl w:val="186EA3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AB37DC6"/>
    <w:multiLevelType w:val="hybridMultilevel"/>
    <w:tmpl w:val="100AD54A"/>
    <w:lvl w:ilvl="0" w:tplc="E31A1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B7681F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D850AE"/>
    <w:multiLevelType w:val="hybridMultilevel"/>
    <w:tmpl w:val="F9108F4E"/>
    <w:lvl w:ilvl="0" w:tplc="F26CB7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B4B16"/>
    <w:multiLevelType w:val="hybridMultilevel"/>
    <w:tmpl w:val="A62ED6E0"/>
    <w:lvl w:ilvl="0" w:tplc="A9E8B4B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5907E2"/>
    <w:multiLevelType w:val="hybridMultilevel"/>
    <w:tmpl w:val="20AE0D0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60BFA"/>
    <w:multiLevelType w:val="hybridMultilevel"/>
    <w:tmpl w:val="B0F67254"/>
    <w:lvl w:ilvl="0" w:tplc="9828BCCE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3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5F755F7E"/>
    <w:multiLevelType w:val="hybridMultilevel"/>
    <w:tmpl w:val="634AA58E"/>
    <w:lvl w:ilvl="0" w:tplc="DB5AC9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19F58B4"/>
    <w:multiLevelType w:val="hybridMultilevel"/>
    <w:tmpl w:val="0C78AAA2"/>
    <w:lvl w:ilvl="0" w:tplc="32A41C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6868FD"/>
    <w:multiLevelType w:val="hybridMultilevel"/>
    <w:tmpl w:val="DB26DD72"/>
    <w:lvl w:ilvl="0" w:tplc="1F185D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96E83"/>
    <w:multiLevelType w:val="hybridMultilevel"/>
    <w:tmpl w:val="F36ACBD4"/>
    <w:lvl w:ilvl="0" w:tplc="3809000F">
      <w:start w:val="1"/>
      <w:numFmt w:val="decimal"/>
      <w:lvlText w:val="%1."/>
      <w:lvlJc w:val="left"/>
      <w:pPr>
        <w:ind w:left="2138" w:hanging="360"/>
      </w:pPr>
    </w:lvl>
    <w:lvl w:ilvl="1" w:tplc="38090019" w:tentative="1">
      <w:start w:val="1"/>
      <w:numFmt w:val="lowerLetter"/>
      <w:lvlText w:val="%2."/>
      <w:lvlJc w:val="left"/>
      <w:pPr>
        <w:ind w:left="2858" w:hanging="360"/>
      </w:pPr>
    </w:lvl>
    <w:lvl w:ilvl="2" w:tplc="3809001B" w:tentative="1">
      <w:start w:val="1"/>
      <w:numFmt w:val="lowerRoman"/>
      <w:lvlText w:val="%3."/>
      <w:lvlJc w:val="right"/>
      <w:pPr>
        <w:ind w:left="3578" w:hanging="180"/>
      </w:pPr>
    </w:lvl>
    <w:lvl w:ilvl="3" w:tplc="3809000F" w:tentative="1">
      <w:start w:val="1"/>
      <w:numFmt w:val="decimal"/>
      <w:lvlText w:val="%4."/>
      <w:lvlJc w:val="left"/>
      <w:pPr>
        <w:ind w:left="4298" w:hanging="360"/>
      </w:pPr>
    </w:lvl>
    <w:lvl w:ilvl="4" w:tplc="38090019" w:tentative="1">
      <w:start w:val="1"/>
      <w:numFmt w:val="lowerLetter"/>
      <w:lvlText w:val="%5."/>
      <w:lvlJc w:val="left"/>
      <w:pPr>
        <w:ind w:left="5018" w:hanging="360"/>
      </w:pPr>
    </w:lvl>
    <w:lvl w:ilvl="5" w:tplc="3809001B" w:tentative="1">
      <w:start w:val="1"/>
      <w:numFmt w:val="lowerRoman"/>
      <w:lvlText w:val="%6."/>
      <w:lvlJc w:val="right"/>
      <w:pPr>
        <w:ind w:left="5738" w:hanging="180"/>
      </w:pPr>
    </w:lvl>
    <w:lvl w:ilvl="6" w:tplc="3809000F" w:tentative="1">
      <w:start w:val="1"/>
      <w:numFmt w:val="decimal"/>
      <w:lvlText w:val="%7."/>
      <w:lvlJc w:val="left"/>
      <w:pPr>
        <w:ind w:left="6458" w:hanging="360"/>
      </w:pPr>
    </w:lvl>
    <w:lvl w:ilvl="7" w:tplc="38090019" w:tentative="1">
      <w:start w:val="1"/>
      <w:numFmt w:val="lowerLetter"/>
      <w:lvlText w:val="%8."/>
      <w:lvlJc w:val="left"/>
      <w:pPr>
        <w:ind w:left="7178" w:hanging="360"/>
      </w:pPr>
    </w:lvl>
    <w:lvl w:ilvl="8" w:tplc="3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 w15:restartNumberingAfterBreak="0">
    <w:nsid w:val="64AD7BDA"/>
    <w:multiLevelType w:val="hybridMultilevel"/>
    <w:tmpl w:val="3BEAD3FC"/>
    <w:lvl w:ilvl="0" w:tplc="13260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6A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A0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6D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FE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24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CA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F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AA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CD85ACB"/>
    <w:multiLevelType w:val="hybridMultilevel"/>
    <w:tmpl w:val="A2029A3A"/>
    <w:lvl w:ilvl="0" w:tplc="492C82B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6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4D6BCC"/>
    <w:multiLevelType w:val="hybridMultilevel"/>
    <w:tmpl w:val="6A7EF6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2067" w:hanging="360"/>
      </w:pPr>
    </w:lvl>
    <w:lvl w:ilvl="2" w:tplc="0421001B" w:tentative="1">
      <w:start w:val="1"/>
      <w:numFmt w:val="lowerRoman"/>
      <w:lvlText w:val="%3."/>
      <w:lvlJc w:val="right"/>
      <w:pPr>
        <w:ind w:left="2787" w:hanging="180"/>
      </w:pPr>
    </w:lvl>
    <w:lvl w:ilvl="3" w:tplc="0421000F" w:tentative="1">
      <w:start w:val="1"/>
      <w:numFmt w:val="decimal"/>
      <w:lvlText w:val="%4."/>
      <w:lvlJc w:val="left"/>
      <w:pPr>
        <w:ind w:left="3507" w:hanging="360"/>
      </w:pPr>
    </w:lvl>
    <w:lvl w:ilvl="4" w:tplc="04210019" w:tentative="1">
      <w:start w:val="1"/>
      <w:numFmt w:val="lowerLetter"/>
      <w:lvlText w:val="%5."/>
      <w:lvlJc w:val="left"/>
      <w:pPr>
        <w:ind w:left="4227" w:hanging="360"/>
      </w:pPr>
    </w:lvl>
    <w:lvl w:ilvl="5" w:tplc="0421001B" w:tentative="1">
      <w:start w:val="1"/>
      <w:numFmt w:val="lowerRoman"/>
      <w:lvlText w:val="%6."/>
      <w:lvlJc w:val="right"/>
      <w:pPr>
        <w:ind w:left="4947" w:hanging="180"/>
      </w:pPr>
    </w:lvl>
    <w:lvl w:ilvl="6" w:tplc="0421000F" w:tentative="1">
      <w:start w:val="1"/>
      <w:numFmt w:val="decimal"/>
      <w:lvlText w:val="%7."/>
      <w:lvlJc w:val="left"/>
      <w:pPr>
        <w:ind w:left="5667" w:hanging="360"/>
      </w:pPr>
    </w:lvl>
    <w:lvl w:ilvl="7" w:tplc="04210019" w:tentative="1">
      <w:start w:val="1"/>
      <w:numFmt w:val="lowerLetter"/>
      <w:lvlText w:val="%8."/>
      <w:lvlJc w:val="left"/>
      <w:pPr>
        <w:ind w:left="6387" w:hanging="360"/>
      </w:pPr>
    </w:lvl>
    <w:lvl w:ilvl="8" w:tplc="0421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40" w15:restartNumberingAfterBreak="0">
    <w:nsid w:val="6F1A045A"/>
    <w:multiLevelType w:val="hybridMultilevel"/>
    <w:tmpl w:val="20EC63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696271"/>
    <w:multiLevelType w:val="hybridMultilevel"/>
    <w:tmpl w:val="0E30AB6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5F1EC5"/>
    <w:multiLevelType w:val="hybridMultilevel"/>
    <w:tmpl w:val="A5145C50"/>
    <w:lvl w:ilvl="0" w:tplc="E03AD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C5761EA"/>
    <w:multiLevelType w:val="hybridMultilevel"/>
    <w:tmpl w:val="3E2EE4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7544571">
    <w:abstractNumId w:val="43"/>
  </w:num>
  <w:num w:numId="2" w16cid:durableId="684861693">
    <w:abstractNumId w:val="22"/>
  </w:num>
  <w:num w:numId="3" w16cid:durableId="674456516">
    <w:abstractNumId w:val="8"/>
  </w:num>
  <w:num w:numId="4" w16cid:durableId="622544200">
    <w:abstractNumId w:val="2"/>
  </w:num>
  <w:num w:numId="5" w16cid:durableId="1174880410">
    <w:abstractNumId w:val="24"/>
  </w:num>
  <w:num w:numId="6" w16cid:durableId="215119856">
    <w:abstractNumId w:val="26"/>
  </w:num>
  <w:num w:numId="7" w16cid:durableId="632951100">
    <w:abstractNumId w:val="9"/>
  </w:num>
  <w:num w:numId="8" w16cid:durableId="1527251283">
    <w:abstractNumId w:val="14"/>
  </w:num>
  <w:num w:numId="9" w16cid:durableId="2097970257">
    <w:abstractNumId w:val="5"/>
  </w:num>
  <w:num w:numId="10" w16cid:durableId="176580082">
    <w:abstractNumId w:val="37"/>
  </w:num>
  <w:num w:numId="11" w16cid:durableId="47456584">
    <w:abstractNumId w:val="16"/>
  </w:num>
  <w:num w:numId="12" w16cid:durableId="925652084">
    <w:abstractNumId w:val="28"/>
  </w:num>
  <w:num w:numId="13" w16cid:durableId="1490444879">
    <w:abstractNumId w:val="31"/>
  </w:num>
  <w:num w:numId="14" w16cid:durableId="1702390679">
    <w:abstractNumId w:val="19"/>
  </w:num>
  <w:num w:numId="15" w16cid:durableId="1641418495">
    <w:abstractNumId w:val="39"/>
  </w:num>
  <w:num w:numId="16" w16cid:durableId="376321202">
    <w:abstractNumId w:val="41"/>
  </w:num>
  <w:num w:numId="17" w16cid:durableId="309212085">
    <w:abstractNumId w:val="40"/>
  </w:num>
  <w:num w:numId="18" w16cid:durableId="130292949">
    <w:abstractNumId w:val="38"/>
  </w:num>
  <w:num w:numId="19" w16cid:durableId="405346268">
    <w:abstractNumId w:val="10"/>
  </w:num>
  <w:num w:numId="20" w16cid:durableId="2138406133">
    <w:abstractNumId w:val="17"/>
  </w:num>
  <w:num w:numId="21" w16cid:durableId="539246204">
    <w:abstractNumId w:val="36"/>
  </w:num>
  <w:num w:numId="22" w16cid:durableId="1539856541">
    <w:abstractNumId w:val="32"/>
  </w:num>
  <w:num w:numId="23" w16cid:durableId="1316377178">
    <w:abstractNumId w:val="34"/>
  </w:num>
  <w:num w:numId="24" w16cid:durableId="799612282">
    <w:abstractNumId w:val="12"/>
  </w:num>
  <w:num w:numId="25" w16cid:durableId="138575306">
    <w:abstractNumId w:val="42"/>
  </w:num>
  <w:num w:numId="26" w16cid:durableId="1016079497">
    <w:abstractNumId w:val="35"/>
  </w:num>
  <w:num w:numId="27" w16cid:durableId="514342404">
    <w:abstractNumId w:val="29"/>
  </w:num>
  <w:num w:numId="28" w16cid:durableId="1642152103">
    <w:abstractNumId w:val="1"/>
  </w:num>
  <w:num w:numId="29" w16cid:durableId="999963976">
    <w:abstractNumId w:val="33"/>
  </w:num>
  <w:num w:numId="30" w16cid:durableId="302928898">
    <w:abstractNumId w:val="11"/>
  </w:num>
  <w:num w:numId="31" w16cid:durableId="1339847404">
    <w:abstractNumId w:val="4"/>
  </w:num>
  <w:num w:numId="32" w16cid:durableId="73086450">
    <w:abstractNumId w:val="13"/>
  </w:num>
  <w:num w:numId="33" w16cid:durableId="1838308145">
    <w:abstractNumId w:val="23"/>
  </w:num>
  <w:num w:numId="34" w16cid:durableId="1121530330">
    <w:abstractNumId w:val="20"/>
  </w:num>
  <w:num w:numId="35" w16cid:durableId="1624842313">
    <w:abstractNumId w:val="30"/>
  </w:num>
  <w:num w:numId="36" w16cid:durableId="1274240427">
    <w:abstractNumId w:val="0"/>
  </w:num>
  <w:num w:numId="37" w16cid:durableId="464782208">
    <w:abstractNumId w:val="27"/>
  </w:num>
  <w:num w:numId="38" w16cid:durableId="1263606149">
    <w:abstractNumId w:val="6"/>
  </w:num>
  <w:num w:numId="39" w16cid:durableId="562257368">
    <w:abstractNumId w:val="18"/>
  </w:num>
  <w:num w:numId="40" w16cid:durableId="975181063">
    <w:abstractNumId w:val="21"/>
  </w:num>
  <w:num w:numId="41" w16cid:durableId="56633459">
    <w:abstractNumId w:val="3"/>
  </w:num>
  <w:num w:numId="42" w16cid:durableId="1331983967">
    <w:abstractNumId w:val="25"/>
  </w:num>
  <w:num w:numId="43" w16cid:durableId="220293327">
    <w:abstractNumId w:val="7"/>
  </w:num>
  <w:num w:numId="44" w16cid:durableId="18533793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70"/>
    <w:rsid w:val="000022F8"/>
    <w:rsid w:val="00003162"/>
    <w:rsid w:val="0001401D"/>
    <w:rsid w:val="0002342E"/>
    <w:rsid w:val="00027E3C"/>
    <w:rsid w:val="00030936"/>
    <w:rsid w:val="0003571C"/>
    <w:rsid w:val="00036444"/>
    <w:rsid w:val="0004147D"/>
    <w:rsid w:val="00041983"/>
    <w:rsid w:val="000522DB"/>
    <w:rsid w:val="0005258F"/>
    <w:rsid w:val="00055DCD"/>
    <w:rsid w:val="00062B6E"/>
    <w:rsid w:val="00064861"/>
    <w:rsid w:val="00064D4B"/>
    <w:rsid w:val="00065341"/>
    <w:rsid w:val="00066408"/>
    <w:rsid w:val="00066B5A"/>
    <w:rsid w:val="000716C2"/>
    <w:rsid w:val="000721EC"/>
    <w:rsid w:val="00072D47"/>
    <w:rsid w:val="0007338A"/>
    <w:rsid w:val="0007476F"/>
    <w:rsid w:val="000804BB"/>
    <w:rsid w:val="00082349"/>
    <w:rsid w:val="00083676"/>
    <w:rsid w:val="00091650"/>
    <w:rsid w:val="00092DEA"/>
    <w:rsid w:val="00093051"/>
    <w:rsid w:val="000B1EE1"/>
    <w:rsid w:val="000B273D"/>
    <w:rsid w:val="000B40F5"/>
    <w:rsid w:val="000C23E6"/>
    <w:rsid w:val="000C2407"/>
    <w:rsid w:val="000C7EB3"/>
    <w:rsid w:val="000E082C"/>
    <w:rsid w:val="001104A9"/>
    <w:rsid w:val="00114B56"/>
    <w:rsid w:val="0011719A"/>
    <w:rsid w:val="001208FA"/>
    <w:rsid w:val="001231A9"/>
    <w:rsid w:val="00125CF4"/>
    <w:rsid w:val="001320F5"/>
    <w:rsid w:val="00132FED"/>
    <w:rsid w:val="00133709"/>
    <w:rsid w:val="00140C9D"/>
    <w:rsid w:val="00145579"/>
    <w:rsid w:val="001655FD"/>
    <w:rsid w:val="001671CA"/>
    <w:rsid w:val="0016781B"/>
    <w:rsid w:val="001868F6"/>
    <w:rsid w:val="001879B6"/>
    <w:rsid w:val="00194808"/>
    <w:rsid w:val="00194E86"/>
    <w:rsid w:val="001973F2"/>
    <w:rsid w:val="001A29D0"/>
    <w:rsid w:val="001A2CAD"/>
    <w:rsid w:val="001A7245"/>
    <w:rsid w:val="001A782D"/>
    <w:rsid w:val="001B1910"/>
    <w:rsid w:val="001B6243"/>
    <w:rsid w:val="001C78C4"/>
    <w:rsid w:val="001D0544"/>
    <w:rsid w:val="001D1F35"/>
    <w:rsid w:val="001D34BB"/>
    <w:rsid w:val="001D45E9"/>
    <w:rsid w:val="001E18D6"/>
    <w:rsid w:val="001E4F0C"/>
    <w:rsid w:val="001E65BF"/>
    <w:rsid w:val="001E790C"/>
    <w:rsid w:val="001F1710"/>
    <w:rsid w:val="001F76BF"/>
    <w:rsid w:val="0020391E"/>
    <w:rsid w:val="00206C6D"/>
    <w:rsid w:val="0021129D"/>
    <w:rsid w:val="00213503"/>
    <w:rsid w:val="00216B8D"/>
    <w:rsid w:val="0021710A"/>
    <w:rsid w:val="00221F54"/>
    <w:rsid w:val="00224FAB"/>
    <w:rsid w:val="0022639C"/>
    <w:rsid w:val="00227915"/>
    <w:rsid w:val="00231054"/>
    <w:rsid w:val="0023568D"/>
    <w:rsid w:val="002416C6"/>
    <w:rsid w:val="00241EA8"/>
    <w:rsid w:val="00243BFF"/>
    <w:rsid w:val="00250BDE"/>
    <w:rsid w:val="00254C7E"/>
    <w:rsid w:val="0026002F"/>
    <w:rsid w:val="00264429"/>
    <w:rsid w:val="002665EA"/>
    <w:rsid w:val="0026770A"/>
    <w:rsid w:val="0027798F"/>
    <w:rsid w:val="00282F09"/>
    <w:rsid w:val="00287A5B"/>
    <w:rsid w:val="00290962"/>
    <w:rsid w:val="00294DD8"/>
    <w:rsid w:val="002A738F"/>
    <w:rsid w:val="002A7F82"/>
    <w:rsid w:val="002B5DB1"/>
    <w:rsid w:val="002B75DA"/>
    <w:rsid w:val="002C71AD"/>
    <w:rsid w:val="002D184E"/>
    <w:rsid w:val="002D20B6"/>
    <w:rsid w:val="002D3E05"/>
    <w:rsid w:val="002D4517"/>
    <w:rsid w:val="002F25A3"/>
    <w:rsid w:val="002F4012"/>
    <w:rsid w:val="00322188"/>
    <w:rsid w:val="00330376"/>
    <w:rsid w:val="00333328"/>
    <w:rsid w:val="00344BF6"/>
    <w:rsid w:val="00350BEF"/>
    <w:rsid w:val="00375783"/>
    <w:rsid w:val="0037598A"/>
    <w:rsid w:val="00381474"/>
    <w:rsid w:val="00385A15"/>
    <w:rsid w:val="00387A48"/>
    <w:rsid w:val="003948F7"/>
    <w:rsid w:val="003A0326"/>
    <w:rsid w:val="003A0F07"/>
    <w:rsid w:val="003A6362"/>
    <w:rsid w:val="003B2A1A"/>
    <w:rsid w:val="003B3E1F"/>
    <w:rsid w:val="003B51B4"/>
    <w:rsid w:val="003C12EF"/>
    <w:rsid w:val="003D039D"/>
    <w:rsid w:val="003D5F8B"/>
    <w:rsid w:val="003E2FA9"/>
    <w:rsid w:val="003E4D51"/>
    <w:rsid w:val="003F4E84"/>
    <w:rsid w:val="00402E78"/>
    <w:rsid w:val="00407404"/>
    <w:rsid w:val="00411B4B"/>
    <w:rsid w:val="00423E3F"/>
    <w:rsid w:val="00425E18"/>
    <w:rsid w:val="00426DC3"/>
    <w:rsid w:val="00430F46"/>
    <w:rsid w:val="00432834"/>
    <w:rsid w:val="00432F15"/>
    <w:rsid w:val="00436857"/>
    <w:rsid w:val="00436D07"/>
    <w:rsid w:val="00445B02"/>
    <w:rsid w:val="00446368"/>
    <w:rsid w:val="00447FBB"/>
    <w:rsid w:val="004506EB"/>
    <w:rsid w:val="004510E6"/>
    <w:rsid w:val="00452677"/>
    <w:rsid w:val="0046200F"/>
    <w:rsid w:val="004620F6"/>
    <w:rsid w:val="00467BAC"/>
    <w:rsid w:val="0047115E"/>
    <w:rsid w:val="004728DA"/>
    <w:rsid w:val="00480184"/>
    <w:rsid w:val="0048052B"/>
    <w:rsid w:val="00480D8B"/>
    <w:rsid w:val="0048481A"/>
    <w:rsid w:val="00486E9C"/>
    <w:rsid w:val="00495BD7"/>
    <w:rsid w:val="004B2B69"/>
    <w:rsid w:val="004B3237"/>
    <w:rsid w:val="004B418A"/>
    <w:rsid w:val="004B5622"/>
    <w:rsid w:val="004C4658"/>
    <w:rsid w:val="004C7D46"/>
    <w:rsid w:val="004E07F8"/>
    <w:rsid w:val="004E2725"/>
    <w:rsid w:val="004E37A1"/>
    <w:rsid w:val="004F2C12"/>
    <w:rsid w:val="004F589D"/>
    <w:rsid w:val="00504450"/>
    <w:rsid w:val="005050B8"/>
    <w:rsid w:val="0050643F"/>
    <w:rsid w:val="0050647A"/>
    <w:rsid w:val="00530085"/>
    <w:rsid w:val="0055331F"/>
    <w:rsid w:val="00553F23"/>
    <w:rsid w:val="0055463A"/>
    <w:rsid w:val="0056512F"/>
    <w:rsid w:val="00571AD8"/>
    <w:rsid w:val="005735AA"/>
    <w:rsid w:val="00576098"/>
    <w:rsid w:val="00576AEF"/>
    <w:rsid w:val="005853B7"/>
    <w:rsid w:val="00586146"/>
    <w:rsid w:val="00590B19"/>
    <w:rsid w:val="005A1480"/>
    <w:rsid w:val="005A58D6"/>
    <w:rsid w:val="005A5A25"/>
    <w:rsid w:val="005B45F4"/>
    <w:rsid w:val="005B5B34"/>
    <w:rsid w:val="005B7F0A"/>
    <w:rsid w:val="005C5933"/>
    <w:rsid w:val="005C6333"/>
    <w:rsid w:val="005D67CE"/>
    <w:rsid w:val="005D7258"/>
    <w:rsid w:val="005E116C"/>
    <w:rsid w:val="005E2A69"/>
    <w:rsid w:val="005E359C"/>
    <w:rsid w:val="005F1A9D"/>
    <w:rsid w:val="005F30B0"/>
    <w:rsid w:val="005F3FCB"/>
    <w:rsid w:val="005F7F81"/>
    <w:rsid w:val="00604F2F"/>
    <w:rsid w:val="00606347"/>
    <w:rsid w:val="006069E7"/>
    <w:rsid w:val="00614777"/>
    <w:rsid w:val="00616667"/>
    <w:rsid w:val="00621F4B"/>
    <w:rsid w:val="006242BE"/>
    <w:rsid w:val="0062471D"/>
    <w:rsid w:val="00626A4F"/>
    <w:rsid w:val="006327AC"/>
    <w:rsid w:val="00637819"/>
    <w:rsid w:val="00640FF1"/>
    <w:rsid w:val="00650AA2"/>
    <w:rsid w:val="00654B38"/>
    <w:rsid w:val="0066557F"/>
    <w:rsid w:val="00670F6F"/>
    <w:rsid w:val="0067291B"/>
    <w:rsid w:val="00677F78"/>
    <w:rsid w:val="0069209A"/>
    <w:rsid w:val="006A0C8F"/>
    <w:rsid w:val="006B0BEB"/>
    <w:rsid w:val="006D1AA5"/>
    <w:rsid w:val="006D1ADB"/>
    <w:rsid w:val="006D264D"/>
    <w:rsid w:val="006D2C70"/>
    <w:rsid w:val="006D5E7A"/>
    <w:rsid w:val="006E14F4"/>
    <w:rsid w:val="006E2D49"/>
    <w:rsid w:val="006E34CD"/>
    <w:rsid w:val="006E3755"/>
    <w:rsid w:val="006F243E"/>
    <w:rsid w:val="006F34D2"/>
    <w:rsid w:val="006F65B8"/>
    <w:rsid w:val="00702A3A"/>
    <w:rsid w:val="00715AEC"/>
    <w:rsid w:val="00720907"/>
    <w:rsid w:val="00722300"/>
    <w:rsid w:val="0072249A"/>
    <w:rsid w:val="00726261"/>
    <w:rsid w:val="00727FBD"/>
    <w:rsid w:val="00734F7D"/>
    <w:rsid w:val="0073611A"/>
    <w:rsid w:val="007514C1"/>
    <w:rsid w:val="00753D9C"/>
    <w:rsid w:val="00762C76"/>
    <w:rsid w:val="00764E60"/>
    <w:rsid w:val="00766DC1"/>
    <w:rsid w:val="00770ED2"/>
    <w:rsid w:val="00772D4C"/>
    <w:rsid w:val="007813B5"/>
    <w:rsid w:val="00786195"/>
    <w:rsid w:val="0078695E"/>
    <w:rsid w:val="007941AC"/>
    <w:rsid w:val="007957AD"/>
    <w:rsid w:val="007A28EF"/>
    <w:rsid w:val="007A5BFD"/>
    <w:rsid w:val="007B00F9"/>
    <w:rsid w:val="007B0B61"/>
    <w:rsid w:val="007B0D02"/>
    <w:rsid w:val="007B33C6"/>
    <w:rsid w:val="007B4334"/>
    <w:rsid w:val="007D1442"/>
    <w:rsid w:val="007D5AB7"/>
    <w:rsid w:val="007D764D"/>
    <w:rsid w:val="007E3BA4"/>
    <w:rsid w:val="007E4F6C"/>
    <w:rsid w:val="007F1379"/>
    <w:rsid w:val="007F360D"/>
    <w:rsid w:val="00811EA4"/>
    <w:rsid w:val="008165B8"/>
    <w:rsid w:val="00823FCD"/>
    <w:rsid w:val="008321C3"/>
    <w:rsid w:val="008330D9"/>
    <w:rsid w:val="00843A18"/>
    <w:rsid w:val="0085077D"/>
    <w:rsid w:val="00854BF4"/>
    <w:rsid w:val="008649EE"/>
    <w:rsid w:val="00882386"/>
    <w:rsid w:val="00891A2A"/>
    <w:rsid w:val="008A4B4A"/>
    <w:rsid w:val="008A786D"/>
    <w:rsid w:val="008B3BF0"/>
    <w:rsid w:val="008B40B0"/>
    <w:rsid w:val="008B798A"/>
    <w:rsid w:val="008C0D9A"/>
    <w:rsid w:val="008C15EF"/>
    <w:rsid w:val="008C6F52"/>
    <w:rsid w:val="008C74FC"/>
    <w:rsid w:val="008D1BAB"/>
    <w:rsid w:val="008D409D"/>
    <w:rsid w:val="008D415C"/>
    <w:rsid w:val="008D5FBA"/>
    <w:rsid w:val="008F4C96"/>
    <w:rsid w:val="008F7A87"/>
    <w:rsid w:val="00904212"/>
    <w:rsid w:val="00905157"/>
    <w:rsid w:val="00913520"/>
    <w:rsid w:val="00917844"/>
    <w:rsid w:val="0092217F"/>
    <w:rsid w:val="00926A0B"/>
    <w:rsid w:val="009321E0"/>
    <w:rsid w:val="009438C5"/>
    <w:rsid w:val="00952DBD"/>
    <w:rsid w:val="00956760"/>
    <w:rsid w:val="009604C0"/>
    <w:rsid w:val="009617DD"/>
    <w:rsid w:val="00965EB4"/>
    <w:rsid w:val="0097032C"/>
    <w:rsid w:val="009756B8"/>
    <w:rsid w:val="0098211E"/>
    <w:rsid w:val="00984871"/>
    <w:rsid w:val="00991608"/>
    <w:rsid w:val="009B445B"/>
    <w:rsid w:val="009B5D8E"/>
    <w:rsid w:val="009B6444"/>
    <w:rsid w:val="009B79BC"/>
    <w:rsid w:val="009C4E88"/>
    <w:rsid w:val="009D077B"/>
    <w:rsid w:val="009D1A1C"/>
    <w:rsid w:val="009D470B"/>
    <w:rsid w:val="009D6107"/>
    <w:rsid w:val="009D6CA7"/>
    <w:rsid w:val="009E5371"/>
    <w:rsid w:val="009E62E3"/>
    <w:rsid w:val="009F1823"/>
    <w:rsid w:val="009F1A1C"/>
    <w:rsid w:val="009F2464"/>
    <w:rsid w:val="00A06E05"/>
    <w:rsid w:val="00A074EA"/>
    <w:rsid w:val="00A11A6B"/>
    <w:rsid w:val="00A238F8"/>
    <w:rsid w:val="00A24E09"/>
    <w:rsid w:val="00A615C4"/>
    <w:rsid w:val="00A71BFC"/>
    <w:rsid w:val="00A83D7B"/>
    <w:rsid w:val="00A972BD"/>
    <w:rsid w:val="00AA093A"/>
    <w:rsid w:val="00AC5ED3"/>
    <w:rsid w:val="00AD7C3E"/>
    <w:rsid w:val="00AE5D24"/>
    <w:rsid w:val="00AE7601"/>
    <w:rsid w:val="00AF29DC"/>
    <w:rsid w:val="00AF6C71"/>
    <w:rsid w:val="00B02F64"/>
    <w:rsid w:val="00B147CB"/>
    <w:rsid w:val="00B14A72"/>
    <w:rsid w:val="00B24F45"/>
    <w:rsid w:val="00B2780B"/>
    <w:rsid w:val="00B34F90"/>
    <w:rsid w:val="00B433CF"/>
    <w:rsid w:val="00B52CE5"/>
    <w:rsid w:val="00B70726"/>
    <w:rsid w:val="00B708E4"/>
    <w:rsid w:val="00B73BBD"/>
    <w:rsid w:val="00B74F0A"/>
    <w:rsid w:val="00B77F06"/>
    <w:rsid w:val="00B85979"/>
    <w:rsid w:val="00B90D79"/>
    <w:rsid w:val="00B926C2"/>
    <w:rsid w:val="00B93B97"/>
    <w:rsid w:val="00B94E35"/>
    <w:rsid w:val="00BA33FF"/>
    <w:rsid w:val="00BA4C2F"/>
    <w:rsid w:val="00BA7610"/>
    <w:rsid w:val="00BB050A"/>
    <w:rsid w:val="00BB21C5"/>
    <w:rsid w:val="00BB434A"/>
    <w:rsid w:val="00BB79C5"/>
    <w:rsid w:val="00BC596B"/>
    <w:rsid w:val="00BD6B6F"/>
    <w:rsid w:val="00BD6EEC"/>
    <w:rsid w:val="00BF0DDF"/>
    <w:rsid w:val="00BF0F4F"/>
    <w:rsid w:val="00BF3400"/>
    <w:rsid w:val="00BF532A"/>
    <w:rsid w:val="00BF54A0"/>
    <w:rsid w:val="00BF79BD"/>
    <w:rsid w:val="00C03FDC"/>
    <w:rsid w:val="00C227DE"/>
    <w:rsid w:val="00C34E09"/>
    <w:rsid w:val="00C355E7"/>
    <w:rsid w:val="00C41203"/>
    <w:rsid w:val="00C51BCE"/>
    <w:rsid w:val="00C61188"/>
    <w:rsid w:val="00C6503F"/>
    <w:rsid w:val="00C6566B"/>
    <w:rsid w:val="00C65703"/>
    <w:rsid w:val="00C70BF3"/>
    <w:rsid w:val="00C7235F"/>
    <w:rsid w:val="00C73B10"/>
    <w:rsid w:val="00C73D16"/>
    <w:rsid w:val="00C81854"/>
    <w:rsid w:val="00C81A86"/>
    <w:rsid w:val="00C83F0E"/>
    <w:rsid w:val="00C8517C"/>
    <w:rsid w:val="00C86631"/>
    <w:rsid w:val="00C86A32"/>
    <w:rsid w:val="00CA0F7F"/>
    <w:rsid w:val="00CA48F0"/>
    <w:rsid w:val="00CB08B0"/>
    <w:rsid w:val="00CB1566"/>
    <w:rsid w:val="00CB6555"/>
    <w:rsid w:val="00CB6859"/>
    <w:rsid w:val="00CD19A2"/>
    <w:rsid w:val="00CD71B8"/>
    <w:rsid w:val="00CE3793"/>
    <w:rsid w:val="00CE7857"/>
    <w:rsid w:val="00D005ED"/>
    <w:rsid w:val="00D00E89"/>
    <w:rsid w:val="00D15CFF"/>
    <w:rsid w:val="00D27359"/>
    <w:rsid w:val="00D43694"/>
    <w:rsid w:val="00D51AA3"/>
    <w:rsid w:val="00D5394E"/>
    <w:rsid w:val="00D608E7"/>
    <w:rsid w:val="00D63F4B"/>
    <w:rsid w:val="00D64E00"/>
    <w:rsid w:val="00D668F6"/>
    <w:rsid w:val="00D66CE7"/>
    <w:rsid w:val="00D672F9"/>
    <w:rsid w:val="00D7126B"/>
    <w:rsid w:val="00D7342E"/>
    <w:rsid w:val="00D737CE"/>
    <w:rsid w:val="00D8414D"/>
    <w:rsid w:val="00D84B1E"/>
    <w:rsid w:val="00D867E5"/>
    <w:rsid w:val="00D90642"/>
    <w:rsid w:val="00D9161F"/>
    <w:rsid w:val="00D96322"/>
    <w:rsid w:val="00D9678A"/>
    <w:rsid w:val="00DB055D"/>
    <w:rsid w:val="00DB169C"/>
    <w:rsid w:val="00DB260A"/>
    <w:rsid w:val="00DB6D97"/>
    <w:rsid w:val="00DB6E94"/>
    <w:rsid w:val="00DC4DF7"/>
    <w:rsid w:val="00DD3072"/>
    <w:rsid w:val="00DE7967"/>
    <w:rsid w:val="00DF1781"/>
    <w:rsid w:val="00DF2FD8"/>
    <w:rsid w:val="00DF594A"/>
    <w:rsid w:val="00E046B3"/>
    <w:rsid w:val="00E055B3"/>
    <w:rsid w:val="00E0574A"/>
    <w:rsid w:val="00E14538"/>
    <w:rsid w:val="00E204CC"/>
    <w:rsid w:val="00E24DA9"/>
    <w:rsid w:val="00E30435"/>
    <w:rsid w:val="00E32EFF"/>
    <w:rsid w:val="00E33C57"/>
    <w:rsid w:val="00E46D60"/>
    <w:rsid w:val="00E60F7C"/>
    <w:rsid w:val="00E618DC"/>
    <w:rsid w:val="00E638B2"/>
    <w:rsid w:val="00E63B60"/>
    <w:rsid w:val="00E67136"/>
    <w:rsid w:val="00E764CE"/>
    <w:rsid w:val="00E77C14"/>
    <w:rsid w:val="00E90420"/>
    <w:rsid w:val="00EA27D8"/>
    <w:rsid w:val="00EA2CBB"/>
    <w:rsid w:val="00EA3461"/>
    <w:rsid w:val="00EA671F"/>
    <w:rsid w:val="00EA6C11"/>
    <w:rsid w:val="00EB1FF4"/>
    <w:rsid w:val="00EB4B37"/>
    <w:rsid w:val="00EB5251"/>
    <w:rsid w:val="00EB7CF0"/>
    <w:rsid w:val="00ED3B1F"/>
    <w:rsid w:val="00ED54A6"/>
    <w:rsid w:val="00ED7A3E"/>
    <w:rsid w:val="00EE5584"/>
    <w:rsid w:val="00EF0AC9"/>
    <w:rsid w:val="00EF2DC8"/>
    <w:rsid w:val="00EF393D"/>
    <w:rsid w:val="00EF78D2"/>
    <w:rsid w:val="00F0197A"/>
    <w:rsid w:val="00F10CE1"/>
    <w:rsid w:val="00F111C9"/>
    <w:rsid w:val="00F14DFF"/>
    <w:rsid w:val="00F20156"/>
    <w:rsid w:val="00F20726"/>
    <w:rsid w:val="00F23728"/>
    <w:rsid w:val="00F2430B"/>
    <w:rsid w:val="00F35477"/>
    <w:rsid w:val="00F35B72"/>
    <w:rsid w:val="00F37376"/>
    <w:rsid w:val="00F37B50"/>
    <w:rsid w:val="00F46723"/>
    <w:rsid w:val="00F614A9"/>
    <w:rsid w:val="00F6653C"/>
    <w:rsid w:val="00F7217A"/>
    <w:rsid w:val="00F7406E"/>
    <w:rsid w:val="00F75D12"/>
    <w:rsid w:val="00F773EC"/>
    <w:rsid w:val="00F81302"/>
    <w:rsid w:val="00F852E9"/>
    <w:rsid w:val="00F861B7"/>
    <w:rsid w:val="00F871A5"/>
    <w:rsid w:val="00F923DC"/>
    <w:rsid w:val="00F94DFA"/>
    <w:rsid w:val="00F95F4D"/>
    <w:rsid w:val="00F977DF"/>
    <w:rsid w:val="00FA3ED0"/>
    <w:rsid w:val="00FB340D"/>
    <w:rsid w:val="00FC00A5"/>
    <w:rsid w:val="00FC370D"/>
    <w:rsid w:val="00FC480D"/>
    <w:rsid w:val="00FD23E2"/>
    <w:rsid w:val="00FD4862"/>
    <w:rsid w:val="00FE0587"/>
    <w:rsid w:val="00FE0A26"/>
    <w:rsid w:val="00FF091B"/>
    <w:rsid w:val="00FF1C0E"/>
    <w:rsid w:val="027651FC"/>
    <w:rsid w:val="1FB07891"/>
    <w:rsid w:val="37AA43BB"/>
    <w:rsid w:val="76448CD4"/>
    <w:rsid w:val="7679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8B37"/>
  <w15:chartTrackingRefBased/>
  <w15:docId w15:val="{2364F9AA-537A-A84B-8A91-E27CB3B5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70D"/>
    <w:rPr>
      <w:rFonts w:ascii="Times New Roman" w:eastAsia="Times New Roman" w:hAnsi="Times New Roman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4FAB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55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5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FA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843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00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008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72D4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2D47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072D4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72D4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A48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Nimbus Roman No9 L" w:eastAsia="Luxi Sans" w:hAnsi="Nimbus Roman No9 L" w:cs="Nimbus Roman No9 L"/>
      <w:position w:val="-1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A48"/>
    <w:rPr>
      <w:rFonts w:ascii="Nimbus Roman No9 L" w:eastAsia="Luxi Sans" w:hAnsi="Nimbus Roman No9 L" w:cs="Nimbus Roman No9 L"/>
      <w:position w:val="-1"/>
      <w:sz w:val="20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80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4BB"/>
    <w:rPr>
      <w:rFonts w:ascii="Times New Roman" w:eastAsia="Times New Roman" w:hAnsi="Times New Roman" w:cs="Times New Roman"/>
      <w:lang w:val="id-ID" w:eastAsia="id-ID"/>
    </w:rPr>
  </w:style>
  <w:style w:type="character" w:styleId="PageNumber">
    <w:name w:val="page number"/>
    <w:basedOn w:val="DefaultParagraphFont"/>
    <w:uiPriority w:val="99"/>
    <w:semiHidden/>
    <w:unhideWhenUsed/>
    <w:rsid w:val="000804BB"/>
  </w:style>
  <w:style w:type="character" w:customStyle="1" w:styleId="Heading2Char">
    <w:name w:val="Heading 2 Char"/>
    <w:basedOn w:val="DefaultParagraphFont"/>
    <w:link w:val="Heading2"/>
    <w:uiPriority w:val="9"/>
    <w:semiHidden/>
    <w:rsid w:val="00C355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5E7"/>
    <w:rPr>
      <w:rFonts w:asciiTheme="majorHAnsi" w:eastAsiaTheme="majorEastAsia" w:hAnsiTheme="majorHAnsi" w:cstheme="majorBidi"/>
      <w:color w:val="1F3763" w:themeColor="accent1" w:themeShade="7F"/>
      <w:lang w:val="id-ID" w:eastAsia="id-ID"/>
    </w:rPr>
  </w:style>
  <w:style w:type="paragraph" w:styleId="BodyTextIndent">
    <w:name w:val="Body Text Indent"/>
    <w:basedOn w:val="Normal"/>
    <w:link w:val="BodyTextIndentChar"/>
    <w:rsid w:val="00C355E7"/>
    <w:pPr>
      <w:spacing w:line="360" w:lineRule="auto"/>
      <w:ind w:left="561"/>
    </w:pPr>
    <w:rPr>
      <w:iCs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355E7"/>
    <w:rPr>
      <w:rFonts w:ascii="Times New Roman" w:eastAsia="Times New Roman" w:hAnsi="Times New Roman" w:cs="Times New Roman"/>
      <w:iCs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93D"/>
    <w:pPr>
      <w:widowControl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b/>
      <w:bCs/>
      <w:position w:val="0"/>
      <w:lang w:eastAsia="id-ID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93D"/>
    <w:rPr>
      <w:rFonts w:ascii="Times New Roman" w:eastAsia="Times New Roman" w:hAnsi="Times New Roman" w:cs="Times New Roman"/>
      <w:b/>
      <w:bCs/>
      <w:position w:val="-1"/>
      <w:sz w:val="20"/>
      <w:szCs w:val="20"/>
      <w:lang w:val="id-ID" w:eastAsia="id-ID"/>
    </w:rPr>
  </w:style>
  <w:style w:type="character" w:customStyle="1" w:styleId="normaltextrun">
    <w:name w:val="normaltextrun"/>
    <w:basedOn w:val="DefaultParagraphFont"/>
    <w:rsid w:val="005A5A25"/>
  </w:style>
  <w:style w:type="character" w:customStyle="1" w:styleId="scxw238008618">
    <w:name w:val="scxw238008618"/>
    <w:basedOn w:val="DefaultParagraphFont"/>
    <w:rsid w:val="005A5A25"/>
  </w:style>
  <w:style w:type="character" w:customStyle="1" w:styleId="eop">
    <w:name w:val="eop"/>
    <w:basedOn w:val="DefaultParagraphFont"/>
    <w:rsid w:val="005A5A25"/>
  </w:style>
  <w:style w:type="paragraph" w:customStyle="1" w:styleId="paragraph">
    <w:name w:val="paragraph"/>
    <w:basedOn w:val="Normal"/>
    <w:rsid w:val="006F243E"/>
    <w:pPr>
      <w:spacing w:before="100" w:beforeAutospacing="1" w:after="100" w:afterAutospacing="1"/>
    </w:pPr>
  </w:style>
  <w:style w:type="character" w:customStyle="1" w:styleId="scxw149148812">
    <w:name w:val="scxw149148812"/>
    <w:basedOn w:val="DefaultParagraphFont"/>
    <w:rsid w:val="004C7D46"/>
  </w:style>
  <w:style w:type="character" w:styleId="FollowedHyperlink">
    <w:name w:val="FollowedHyperlink"/>
    <w:basedOn w:val="DefaultParagraphFont"/>
    <w:uiPriority w:val="99"/>
    <w:semiHidden/>
    <w:unhideWhenUsed/>
    <w:rsid w:val="00FA3ED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4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408"/>
    <w:rPr>
      <w:rFonts w:ascii="Times New Roman" w:eastAsia="Times New Roman" w:hAnsi="Times New Roman" w:cs="Times New Roman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6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3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6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2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0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5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7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9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3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9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2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3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3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0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9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6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8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3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6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1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8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9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1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8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96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3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8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8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0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6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16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4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1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4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67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2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3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5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9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6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5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4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2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25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7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1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0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5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f02a7a-c994-4548-b1b3-6474d779fbe9" xsi:nil="true"/>
    <lcf76f155ced4ddcb4097134ff3c332f xmlns="be8c41bc-23c1-45d3-b96b-34f61b78cc78">
      <Terms xmlns="http://schemas.microsoft.com/office/infopath/2007/PartnerControls"/>
    </lcf76f155ced4ddcb4097134ff3c332f>
    <SharedWithUsers xmlns="cff02a7a-c994-4548-b1b3-6474d779fbe9">
      <UserInfo>
        <DisplayName>Pusat Pengembangan Pembelajaran dan Penjaminan Mutu</DisplayName>
        <AccountId>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7" ma:contentTypeDescription="Create a new document." ma:contentTypeScope="" ma:versionID="3f14ad04724c71158a7962bc78a39b61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4cdd8f5f214476d5e87febf69f4bf9c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53b3a86-6f56-4521-b960-765e49015c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3aba1f3-9e06-47e3-8478-04b71a64ea43}" ma:internalName="TaxCatchAll" ma:showField="CatchAllData" ma:web="cff02a7a-c994-4548-b1b3-6474d779f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AA03C-193B-4ADB-A34A-2110D3A5A280}">
  <ds:schemaRefs>
    <ds:schemaRef ds:uri="http://schemas.microsoft.com/office/2006/metadata/properties"/>
    <ds:schemaRef ds:uri="http://schemas.microsoft.com/office/infopath/2007/PartnerControls"/>
    <ds:schemaRef ds:uri="cff02a7a-c994-4548-b1b3-6474d779fbe9"/>
    <ds:schemaRef ds:uri="be8c41bc-23c1-45d3-b96b-34f61b78cc78"/>
  </ds:schemaRefs>
</ds:datastoreItem>
</file>

<file path=customXml/itemProps2.xml><?xml version="1.0" encoding="utf-8"?>
<ds:datastoreItem xmlns:ds="http://schemas.openxmlformats.org/officeDocument/2006/customXml" ds:itemID="{215A97B3-77DE-4D0B-8348-9A4DE7B26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A99397-DE49-DE48-8339-02D70E25B9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106407-CF52-4374-95E5-42302584D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Evaliata Br.Sembiring</dc:creator>
  <cp:keywords/>
  <dc:description/>
  <cp:lastModifiedBy>Pusat Pengembangan Pembelajaran dan Penjaminan Mutu</cp:lastModifiedBy>
  <cp:revision>238</cp:revision>
  <dcterms:created xsi:type="dcterms:W3CDTF">2022-09-12T07:09:00Z</dcterms:created>
  <dcterms:modified xsi:type="dcterms:W3CDTF">2023-08-22T09:22:00Z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  <property fmtid="{D5CDD505-2E9C-101B-9397-08002B2CF9AE}" pid="3" name="MediaServiceImageTags">
    <vt:lpwstr/>
  </property>
</Properties>
</file>